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0"/>
        <w:gridCol w:w="5"/>
      </w:tblGrid>
      <w:tr w:rsidR="00302908" w:rsidRPr="00883A57" w:rsidTr="00620C89">
        <w:trPr>
          <w:trHeight w:val="31680"/>
          <w:tblCellSpacing w:w="0" w:type="dxa"/>
        </w:trPr>
        <w:tc>
          <w:tcPr>
            <w:tcW w:w="11325" w:type="dxa"/>
            <w:shd w:val="clear" w:color="auto" w:fill="F7F7F7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302908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66737C"/>
                <w:kern w:val="36"/>
                <w:sz w:val="40"/>
                <w:szCs w:val="40"/>
                <w:lang w:eastAsia="ru-RU"/>
              </w:rPr>
            </w:pPr>
            <w:r w:rsidRPr="00883A57">
              <w:rPr>
                <w:rFonts w:ascii="Arial" w:eastAsia="Times New Roman" w:hAnsi="Arial" w:cs="Arial"/>
                <w:b/>
                <w:bCs/>
                <w:color w:val="66737C"/>
                <w:kern w:val="36"/>
                <w:sz w:val="40"/>
                <w:szCs w:val="40"/>
                <w:lang w:eastAsia="ru-RU"/>
              </w:rPr>
              <w:t>Список сайтов разрешенных для доступа учащихся Министерством Образования РФ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b/>
                <w:bCs/>
                <w:color w:val="66737C"/>
                <w:sz w:val="20"/>
                <w:szCs w:val="20"/>
                <w:lang w:eastAsia="ru-RU"/>
              </w:rPr>
              <w:t xml:space="preserve"> РАЗЪЯСНЕНИЯ И ПОЯСНЕНИЯ К НЕКОТОРЫМ САЙТАМ  к дополнительному списку используемых Интернет-ресурсов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b/>
                <w:bCs/>
                <w:color w:val="66737C"/>
                <w:sz w:val="20"/>
                <w:szCs w:val="20"/>
                <w:lang w:eastAsia="ru-RU"/>
              </w:rPr>
              <w:t>Федеральные образовательные ресурсы</w:t>
            </w:r>
            <w:bookmarkStart w:id="0" w:name="_GoBack"/>
            <w:bookmarkEnd w:id="0"/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Раздел содержит перечень сайтов федеральных органов управления образованием, учреждений образования федерального уровня, информационных сайтов федеральных программ и проектов, перечень федеральных информационно-образовательных порталов, а также описания новейших систем доступа к образовательным ресурсам сети Интернет, создаваемых на государсвенном уровне в рамках Федеральной целевой программы развития образования.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b/>
                <w:bCs/>
                <w:color w:val="66737C"/>
                <w:sz w:val="20"/>
                <w:szCs w:val="20"/>
                <w:lang w:eastAsia="ru-RU"/>
              </w:rPr>
              <w:t>Федеральные органы управления образованием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Подраздел содержит ресурсы, публикуемые в сети Интернет Министерством образования и науки Российской Федерации, федеральными службами и агентствами, а также подведомственными им организациями, работающими в сфере образования на федеральном уровне. Наряду с официальными сайтами органов управления образованием, представлены сайты, на которых можно получить информацию об отдельных направлениях развития сферы образования, о реализуемых программах и проектах общероссийского масштаба, о ходе и результатах отраслевых программ и научно-исследовательских работ, нацеленных на повышение эффективности российской системы образования. Ресурсы подраздела предназначены для администрации, методистов и учителей образовательных учреждений.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4"/>
              <w:gridCol w:w="2294"/>
              <w:gridCol w:w="5782"/>
            </w:tblGrid>
            <w:tr w:rsidR="00302908" w:rsidRPr="00883A57" w:rsidTr="00620C89">
              <w:tc>
                <w:tcPr>
                  <w:tcW w:w="8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449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</w:t>
                  </w:r>
                </w:p>
              </w:tc>
              <w:tc>
                <w:tcPr>
                  <w:tcW w:w="40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302908" w:rsidRPr="00883A57" w:rsidTr="00620C89">
              <w:tc>
                <w:tcPr>
                  <w:tcW w:w="8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1.       </w:t>
                  </w:r>
                </w:p>
              </w:tc>
              <w:tc>
                <w:tcPr>
                  <w:tcW w:w="44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Министерство образования и науки Российской Федерации</w:t>
                  </w:r>
                </w:p>
              </w:tc>
              <w:tc>
                <w:tcPr>
                  <w:tcW w:w="40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4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http://mon.gov.ru/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8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2.       </w:t>
                  </w:r>
                </w:p>
              </w:tc>
              <w:tc>
                <w:tcPr>
                  <w:tcW w:w="44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Федеральная служба по надзору в сфере образования и науки (Рособрнадзор)</w:t>
                  </w:r>
                </w:p>
              </w:tc>
              <w:tc>
                <w:tcPr>
                  <w:tcW w:w="40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5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http://www.obrnadzor.gov.ru/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8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3.       </w:t>
                  </w:r>
                </w:p>
              </w:tc>
              <w:tc>
                <w:tcPr>
                  <w:tcW w:w="44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Федеральное агентство по образованию (Рособразование)</w:t>
                  </w:r>
                </w:p>
              </w:tc>
              <w:tc>
                <w:tcPr>
                  <w:tcW w:w="40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6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http://www.ed.gov.ru/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8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4.       </w:t>
                  </w:r>
                </w:p>
              </w:tc>
              <w:tc>
                <w:tcPr>
                  <w:tcW w:w="44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Федеральное агентство по науке и инновациям (Роснаука)</w:t>
                  </w:r>
                </w:p>
              </w:tc>
              <w:tc>
                <w:tcPr>
                  <w:tcW w:w="40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7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http://www.fasi.gov.ru/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8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5.       </w:t>
                  </w:r>
                </w:p>
              </w:tc>
              <w:tc>
                <w:tcPr>
                  <w:tcW w:w="44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Приоритетные национальные проекты: сайт Совета при Президенте Россиийской </w:t>
                  </w: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Федерации по реализации приоритетных национальных проектов и демографической политике</w:t>
                  </w:r>
                </w:p>
              </w:tc>
              <w:tc>
                <w:tcPr>
                  <w:tcW w:w="40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8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http://www.rost.ru/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8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6.       </w:t>
                  </w:r>
                </w:p>
              </w:tc>
              <w:tc>
                <w:tcPr>
                  <w:tcW w:w="44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Федеральная целевая программа развития образования (2006–2010) — ФЦПРО</w:t>
                  </w:r>
                </w:p>
              </w:tc>
              <w:tc>
                <w:tcPr>
                  <w:tcW w:w="40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9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http://www.fcpro.ru/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8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7.       </w:t>
                  </w:r>
                </w:p>
              </w:tc>
              <w:tc>
                <w:tcPr>
                  <w:tcW w:w="44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Национальный фонд подготовки кадров. Приоритетный национальный проект «Образование» и проект «Информатизация системы образования»</w:t>
                  </w:r>
                </w:p>
              </w:tc>
              <w:tc>
                <w:tcPr>
                  <w:tcW w:w="40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0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http://portal.ntf.ru/portal/page/portal/NTF/about/index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8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8.       </w:t>
                  </w:r>
                </w:p>
              </w:tc>
              <w:tc>
                <w:tcPr>
                  <w:tcW w:w="44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Статистика российского образования</w:t>
                  </w:r>
                </w:p>
              </w:tc>
              <w:tc>
                <w:tcPr>
                  <w:tcW w:w="40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1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http://stat.edu.ru/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8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9.       </w:t>
                  </w:r>
                </w:p>
              </w:tc>
              <w:tc>
                <w:tcPr>
                  <w:tcW w:w="44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Академия повышения квалификации и профессиональной переподготовки работников образования РФ</w:t>
                  </w:r>
                </w:p>
              </w:tc>
              <w:tc>
                <w:tcPr>
                  <w:tcW w:w="40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2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http://www.apkppro.ru/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8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10.   </w:t>
                  </w:r>
                </w:p>
              </w:tc>
              <w:tc>
                <w:tcPr>
                  <w:tcW w:w="44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3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Государственый научно-исследовательский институт информационных технологий и телекоммуникаций (ГНИИ ИТТ «Информика»)</w:t>
                    </w:r>
                  </w:hyperlink>
                </w:p>
              </w:tc>
              <w:tc>
                <w:tcPr>
                  <w:tcW w:w="40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4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http://www.informika.ru/text/index.html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8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11.   </w:t>
                  </w:r>
                </w:p>
              </w:tc>
              <w:tc>
                <w:tcPr>
                  <w:tcW w:w="44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Национальное аккредитационное агентство в сфере образования</w:t>
                  </w:r>
                </w:p>
              </w:tc>
              <w:tc>
                <w:tcPr>
                  <w:tcW w:w="40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5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http://www.nica.ru/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8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12.   </w:t>
                  </w:r>
                </w:p>
              </w:tc>
              <w:tc>
                <w:tcPr>
                  <w:tcW w:w="44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Федеральный институт </w:t>
                  </w: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педагогических измерений</w:t>
                  </w:r>
                </w:p>
              </w:tc>
              <w:tc>
                <w:tcPr>
                  <w:tcW w:w="40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6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http://www.fipi.ru/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8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13.   </w:t>
                  </w:r>
                </w:p>
              </w:tc>
              <w:tc>
                <w:tcPr>
                  <w:tcW w:w="44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Федеральный совет по учебникам Министерства образования и науки РФ</w:t>
                  </w:r>
                </w:p>
              </w:tc>
              <w:tc>
                <w:tcPr>
                  <w:tcW w:w="40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7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http://fsu.edu.ru/p1.html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8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14.   </w:t>
                  </w:r>
                </w:p>
              </w:tc>
              <w:tc>
                <w:tcPr>
                  <w:tcW w:w="44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Федеральный центр образовательного законодательства</w:t>
                  </w:r>
                </w:p>
              </w:tc>
              <w:tc>
                <w:tcPr>
                  <w:tcW w:w="40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8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http://www.lexed.ru/</w:t>
                    </w:r>
                  </w:hyperlink>
                </w:p>
              </w:tc>
            </w:tr>
          </w:tbl>
          <w:p w:rsidR="00883A57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b/>
                <w:bCs/>
                <w:color w:val="66737C"/>
                <w:sz w:val="20"/>
                <w:szCs w:val="20"/>
                <w:lang w:eastAsia="ru-RU"/>
              </w:rPr>
              <w:t>Федеральные информационно-образовательные порталы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Подраздел включает перечень федеральных образовательных порталов, выступающих основными источниками информации для всех имеющих отношение к образованию. Порталы представляют собой наиболее мощные коллекции ссылок на образовательные интернет-ресурсы, опубликованные в российском сегменте Всемирной сети. Кроме того, порталы содержат новостные ленты, электронные библиотеки и коллекции образовательных ресурсов, справочники, средства общения педагогов и учащихся, информацию о специалистах и организациях, работающих в сфере образования, и много других полезных сервисов. Ресурсы подраздела предназначены для администрации, методистов и учителей образовательных учреждений, а также для учащихся и их родителей.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6"/>
              <w:gridCol w:w="4427"/>
              <w:gridCol w:w="3757"/>
            </w:tblGrid>
            <w:tr w:rsidR="00302908" w:rsidRPr="00883A57" w:rsidTr="00620C89"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708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</w:t>
                  </w:r>
                </w:p>
              </w:tc>
              <w:tc>
                <w:tcPr>
                  <w:tcW w:w="32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1.     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Федеральный портал «Российское образование»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9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http://www.edu.ru/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2.     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Российский общеобразовательный портал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0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http://www.school.edu.ru/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3.     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Портал информационной поддержки Единого государственного экзамена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1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http://www.ege.edu.ru/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4.     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Федеральный портал «Социально-гуманитарное и политологическое образование»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2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http://www.humanities.edu.ru/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5.     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Федеральный портал «Информационно-коммуникационные технологии в образовании»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3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http://www.ict.edu.ru/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6.     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Российский портал открытого образования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4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http://www.openet.edu.ru/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7.     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Федеральный портал «Непрерывная подготовка преподавателей»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5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http://www.neo.edu.ru/wps/portal/</w:t>
                    </w:r>
                  </w:hyperlink>
                </w:p>
              </w:tc>
            </w:tr>
          </w:tbl>
          <w:p w:rsidR="00883A57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b/>
                <w:bCs/>
                <w:color w:val="66737C"/>
                <w:sz w:val="20"/>
                <w:szCs w:val="20"/>
                <w:lang w:eastAsia="ru-RU"/>
              </w:rPr>
              <w:t>Сайты учреждений образования федерального уровня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 xml:space="preserve">Подраздел содержит ресурсы, публикуемые в сети Интернет различными организациями, работающими в сфере образования на федеральном уровне. Наряду с официальными сайтами органов управления образованием, представлены сайты, на которых можно получить информацию об отдельных направлениях развития сферы образования, о реализуемых программах и проектах общероссийского масштаба, о ходе и результатах выполнения отраслевых программ и научно-исследовательских работ, нацеленных на повышение </w:t>
            </w: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lastRenderedPageBreak/>
              <w:t>эффективности российской системы образования. Ресурсы подраздела предназначены для администрации, методистов и учителей образовательных учреждений.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6"/>
              <w:gridCol w:w="2287"/>
              <w:gridCol w:w="5897"/>
            </w:tblGrid>
            <w:tr w:rsidR="00302908" w:rsidRPr="00883A57" w:rsidTr="00620C89"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23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</w:t>
                  </w:r>
                </w:p>
              </w:tc>
              <w:tc>
                <w:tcPr>
                  <w:tcW w:w="41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1.     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Федеральный совет по учебникам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6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http://fsu.edu.ru/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2.     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Федеральный центр тестирования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7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http://www.rustest.ru/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3.     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Федеральный центр образовательного законодательства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8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http://www.lexed.ru/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4.     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Федеральный институт педагогических измерений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9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http://www.fipi.ru/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5.     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Государственый научно-исследовательский институт информационных технологий и телекоммуникаций (ГНИИ ИТТ "Информика")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30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http://www.informika.ru/text/index.html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6.     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Академия повышения квалификации и профессиональной переподготовки работников образования РФ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31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http://www.apkppro.ru/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7.     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Статистика российского образования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32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http://stat.edu.ru/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8.     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Национальный фонд подготовки кадров. Приоритетный национальный проект "Образование" и проект "Информатизация системы образования"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33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http://portal.ntf.ru/portal/page/portal/NTF/about/index</w:t>
                    </w:r>
                  </w:hyperlink>
                </w:p>
              </w:tc>
            </w:tr>
          </w:tbl>
          <w:p w:rsidR="00883A57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b/>
                <w:bCs/>
                <w:color w:val="66737C"/>
                <w:sz w:val="20"/>
                <w:szCs w:val="20"/>
                <w:lang w:eastAsia="ru-RU"/>
              </w:rPr>
              <w:t>Федеральные информационно-образовательные ресурсы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lastRenderedPageBreak/>
              <w:t>Подраздел включает описание новейших систем доступа к образовательным ресурсам сети Интернет, создаваемых на государственном уровне в рамках Федеральной целевой программы развития образования. Описываемые интернет-каталоги представляют собой мощные коллекции ссылок на образовательные ресурсы, опубликованные в российском сегменте сети Интернет. Кроме того, такие системы содержат новостные ленты, электронные библиотеки, справочники, средства общения педагогов и учащихся, информацию о специалистах и организациях, работающих в сфере образования, и много других полезных сервисов. Ресурсы подраздела предназначены для администрации, методистов и учителей образовательных учреждений, а также для учащихся и их родителей.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  <w:tbl>
            <w:tblPr>
              <w:tblW w:w="1087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6"/>
              <w:gridCol w:w="6271"/>
              <w:gridCol w:w="4088"/>
            </w:tblGrid>
            <w:tr w:rsidR="00302908" w:rsidRPr="00883A57" w:rsidTr="00620C89">
              <w:tc>
                <w:tcPr>
                  <w:tcW w:w="3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3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</w:t>
                  </w:r>
                </w:p>
              </w:tc>
              <w:tc>
                <w:tcPr>
                  <w:tcW w:w="41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302908" w:rsidRPr="00883A57" w:rsidTr="00620C89">
              <w:tc>
                <w:tcPr>
                  <w:tcW w:w="39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1.  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34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Федеральный центр информационно-образовательных ресурсов</w:t>
                    </w:r>
                  </w:hyperlink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35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http://fcior.edu.ru/about.page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39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2.  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Единая коллекция цифровых образовательных ресурсов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36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http://school-collection.edu.ru/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39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3.  </w:t>
                  </w:r>
                </w:p>
              </w:tc>
              <w:tc>
                <w:tcPr>
                  <w:tcW w:w="63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Информационная система "Единое окно доступа к образовательным ресурсам"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37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http://window.edu.ru/</w:t>
                    </w:r>
                  </w:hyperlink>
                </w:p>
              </w:tc>
            </w:tr>
          </w:tbl>
          <w:p w:rsidR="00883A57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b/>
                <w:bCs/>
                <w:color w:val="66737C"/>
                <w:sz w:val="20"/>
                <w:szCs w:val="20"/>
                <w:lang w:eastAsia="ru-RU"/>
              </w:rPr>
              <w:t>Региональные образовательные ресурсы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Раздел содержит перечень сайтов региональных органов управления образованием и региональных информационно-образовательных порталов. В разделе представлены проекты «Образование» и «Информатизация системы образования», реализуемые в регионах Российской Федерации. Изучение ресурсов раздела позволяет получить общее представление об особенностях функционирования и перспективах развития системы образования в российских регионах.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b/>
                <w:bCs/>
                <w:color w:val="66737C"/>
                <w:sz w:val="20"/>
                <w:szCs w:val="20"/>
                <w:lang w:eastAsia="ru-RU"/>
              </w:rPr>
              <w:t>Учебное книгоиздание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Подраздел содержит краткое описание основных ресурсов, освещающих вопросы издания учебной, методической и справочной литературы для общего образования, экспертизы учебников, качества современной учебной литературы.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6"/>
              <w:gridCol w:w="4706"/>
              <w:gridCol w:w="3658"/>
            </w:tblGrid>
            <w:tr w:rsidR="00302908" w:rsidRPr="00883A57" w:rsidTr="00620C89">
              <w:tc>
                <w:tcPr>
                  <w:tcW w:w="4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21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</w:t>
                  </w:r>
                </w:p>
              </w:tc>
              <w:tc>
                <w:tcPr>
                  <w:tcW w:w="41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302908" w:rsidRPr="00883A57" w:rsidTr="00620C89"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1.  </w:t>
                  </w:r>
                </w:p>
              </w:tc>
              <w:tc>
                <w:tcPr>
                  <w:tcW w:w="62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Новости учебного книгоиздания, программных продуктов и оборудования для школы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38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http://ndce.edu.ru/news/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2.  </w:t>
                  </w:r>
                </w:p>
              </w:tc>
              <w:tc>
                <w:tcPr>
                  <w:tcW w:w="62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Открытый форум по обсуждению учебников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39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http://forums.fsu.edu.ru/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3.  </w:t>
                  </w:r>
                </w:p>
              </w:tc>
              <w:tc>
                <w:tcPr>
                  <w:tcW w:w="62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Федеральный совет по учебникам Министерства образования и науки Российской Федерации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40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http://fsu.edu.ru/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4.  </w:t>
                  </w:r>
                </w:p>
              </w:tc>
              <w:tc>
                <w:tcPr>
                  <w:tcW w:w="62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Каталог учебников, оборудования, электронных ресурсов для общего образования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41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http://www.ndce.ru/</w:t>
                    </w:r>
                  </w:hyperlink>
                </w:p>
              </w:tc>
            </w:tr>
          </w:tbl>
          <w:p w:rsidR="00883A57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b/>
                <w:bCs/>
                <w:color w:val="66737C"/>
                <w:sz w:val="20"/>
                <w:szCs w:val="20"/>
                <w:lang w:eastAsia="ru-RU"/>
              </w:rPr>
              <w:t>Издательства учебной литературы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Подраздел содержит перечень сайтов издательств, выпускающих учебную, методическую, развивающую и справочную литературу для общего и педагогического образования.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6"/>
              <w:gridCol w:w="4310"/>
              <w:gridCol w:w="3874"/>
            </w:tblGrid>
            <w:tr w:rsidR="00302908" w:rsidRPr="00883A57" w:rsidTr="00620C89"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20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</w:t>
                  </w:r>
                </w:p>
              </w:tc>
              <w:tc>
                <w:tcPr>
                  <w:tcW w:w="41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1.     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“Экзамен”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42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http://www.examen.biz/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2.     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«БИНОМ. Лаборатория знаний»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43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http://www.lbz.ru/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3.     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“Тригон”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44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http://www.trigonspb.ru/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4.     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“Релод”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45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http://www.relod.ru/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5.     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“Легион”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46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http://www.legionr.ru/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6.     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ЭНАС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47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http://www.enas.ru/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7.     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Федеральный центр тестирования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48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http://www.rustest.ru/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8.     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Мир энциклопедий "Аванта+"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49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http://www.avanta.ru/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9.     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Книжный Дом "Университет"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50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http://www.kdu.ru/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"Янтарный сказ"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51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http://www.yantskaz.ru/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"Флинта"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52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http://www.flinta.ru/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"Феникс" (Ростов-на-Дону)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53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http://www.phoenixrostov.ru/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"Учитель"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54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http://old.uchitel-izd.ru/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УНЦ ДО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55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http://www.abiturcenter.ru/izdat/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"Специальная Литература"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56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http://www.speclit.spb.ru/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"Сибирское университетское издательство"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57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http://www.sup99.ru/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"Русское слово"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58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http://www.russkoe-slovo.ru/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"РОСМЭН"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59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http://www.rosman.ru/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"Первое сентября"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60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http://www.1september.ru/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"Перcпектива УЦ"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61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http://www.ucpva.ru/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"Ось-89"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62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http://www.axis.ru/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"Новая волна"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63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http://www.newwave.msk.ru/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"Ниола 21-й век"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64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http://www.niola-press.ru/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Издательский центр "МарТ"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65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http://www.martdon.ru/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"Лингва Медиа"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66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http://www.linguamedia.ru/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"Линка-Пресс"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67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http://linka-press.ru/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"Книголюб"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68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http://www.knigolub.ru/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"Каро"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69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http://www.karo.spb.ru/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"Карапуз"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70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http://www.karapuz.com/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"Инфра-М"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71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http://www.infra-m.ru/live/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"Интеллект-Центр"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72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http://www.intellectcentre.ru/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32. 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"Илекса"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73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http://www.ilexa.ru/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"Дом педагогики"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74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http://www.metodica.org/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"ДиК"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75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http://www.dik.ru/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"Детская литература"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76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http://www.detlit.ru/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"Дашков и Ко"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77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http://www.dashkov.ru/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Издательский центр «Вентана-Граф»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78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http://www.vgf.ru/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"Генезис"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79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http://www.knigi-psychologia.com/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"Высшая школа"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80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http://www.vshkola.ru/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"Весь Мир"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81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http://www.vesmirbooks.ru/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"Вако"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82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http://www.vaco.ru/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"Билингва"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83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http://bilingua.ru/publish/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"Ассоциация XXI век"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84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http://www.ass21vek.ru/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"АСТ-ПРЕСС ШКОЛА"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85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http://www.astpress-shkola.ru/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"АСТ-Пресс"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86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http://www.astpress.ru/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"АСТ"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87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http://www.ast.ru/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"Аспект-Пресс"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88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http://www.aspectpress.ru/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48. 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"АРКТИ"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89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http://www.arkty.ru/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"Академия"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90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http://www.academia-moscow.ru/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"Айрис-пресс"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91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http://www.airis.ru/mpage.php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Гуманитарный издательский центр ВЛАДОС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92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http://www.vlados.ru/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52. 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«Дрофа»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93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http://www.drofa.ru/drofa/about/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53. 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«Мнемозина»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94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http://www.mnemozina.ru/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54. 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«Мозаика-Синтез»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95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http://www.msbook.ru/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«Оникс»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96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http://onyx.ru/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56. 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«Просвещение»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97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http://www.prosv.ru/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57. 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«Питер»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98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http://www.piter.com/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58. 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Издательская фирма «Сентябрь»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99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http://www.direktor.ru/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59. 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«Титул»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00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http://www.titul.ru/central/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«Ювента»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01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http://www.books.si.ru/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61. 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«Школьная пресса»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02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http://www.schoolpress.ru/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62. 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«Вита-Пресс»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03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http://www.vita-press.ru/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63. 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«Вербум-М»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04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http://www.verbum-m.ru/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64. 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«Академкнига/Учебник»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05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http://www.akademkniga.ru/cgi-bin/page.cgi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65. </w:t>
                  </w:r>
                </w:p>
              </w:tc>
              <w:tc>
                <w:tcPr>
                  <w:tcW w:w="6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Издательство «Баласс»</w:t>
                  </w:r>
                </w:p>
              </w:tc>
              <w:tc>
                <w:tcPr>
                  <w:tcW w:w="4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06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http://balass.webzone.ru/</w:t>
                    </w:r>
                  </w:hyperlink>
                </w:p>
              </w:tc>
            </w:tr>
          </w:tbl>
          <w:p w:rsidR="00883A57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b/>
                <w:bCs/>
                <w:color w:val="66737C"/>
                <w:sz w:val="20"/>
                <w:szCs w:val="20"/>
                <w:lang w:eastAsia="ru-RU"/>
              </w:rPr>
              <w:t>СМИ образовательной направленности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Подраздел содержит ресурсы, размещаемые в сети Интернет наиболее известными и популярными средствами массовой информации. Материалы, публикуемые на страницах традиционных и электронных газет и журналов, знакомят с новостями сферы образования, представляют точки зрения специалистов и педагогов по различным вопросам, связанным с данной сферой, информируют об учебных и методических разработках. Большинство редакций помещают в сети Интернет архив ранее вышедших публикаций, а также сведения о порядке подписки или приобретения тех или иных газет и журналов.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6"/>
              <w:gridCol w:w="4316"/>
              <w:gridCol w:w="3868"/>
            </w:tblGrid>
            <w:tr w:rsidR="00302908" w:rsidRPr="00883A57" w:rsidTr="00620C89">
              <w:tc>
                <w:tcPr>
                  <w:tcW w:w="4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36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</w:t>
                  </w:r>
                </w:p>
              </w:tc>
              <w:tc>
                <w:tcPr>
                  <w:tcW w:w="407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302908" w:rsidRPr="00883A57" w:rsidTr="00620C89"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1.  </w:t>
                  </w:r>
                </w:p>
              </w:tc>
              <w:tc>
                <w:tcPr>
                  <w:tcW w:w="6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Школьная пресса: информационный портал</w:t>
                  </w:r>
                </w:p>
              </w:tc>
              <w:tc>
                <w:tcPr>
                  <w:tcW w:w="40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07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http://portal.lgo.ru/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2.  </w:t>
                  </w:r>
                </w:p>
              </w:tc>
              <w:tc>
                <w:tcPr>
                  <w:tcW w:w="6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Журнал «Лидеры образования»</w:t>
                  </w:r>
                </w:p>
              </w:tc>
              <w:tc>
                <w:tcPr>
                  <w:tcW w:w="40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08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http://pedsovet.org/leaders/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3.  </w:t>
                  </w:r>
                </w:p>
              </w:tc>
              <w:tc>
                <w:tcPr>
                  <w:tcW w:w="6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Журнал «Вестник образования России»</w:t>
                  </w:r>
                </w:p>
              </w:tc>
              <w:tc>
                <w:tcPr>
                  <w:tcW w:w="40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09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http://www.vestniknews.ru/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4.  </w:t>
                  </w:r>
                </w:p>
              </w:tc>
              <w:tc>
                <w:tcPr>
                  <w:tcW w:w="6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Журнал «Право и образование»</w:t>
                  </w:r>
                </w:p>
              </w:tc>
              <w:tc>
                <w:tcPr>
                  <w:tcW w:w="40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10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http://www.lexed.ru/pravo/journ/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5.  </w:t>
                  </w:r>
                </w:p>
              </w:tc>
              <w:tc>
                <w:tcPr>
                  <w:tcW w:w="6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Журнал «Открытое образование»</w:t>
                  </w:r>
                </w:p>
              </w:tc>
              <w:tc>
                <w:tcPr>
                  <w:tcW w:w="40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11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http://www.e-joe.ru/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6.  </w:t>
                  </w:r>
                </w:p>
              </w:tc>
              <w:tc>
                <w:tcPr>
                  <w:tcW w:w="6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Психологическая наука и образование: электронный журнал</w:t>
                  </w:r>
                </w:p>
              </w:tc>
              <w:tc>
                <w:tcPr>
                  <w:tcW w:w="40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12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http://www.psyedu.ru/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7.  </w:t>
                  </w:r>
                </w:p>
              </w:tc>
              <w:tc>
                <w:tcPr>
                  <w:tcW w:w="6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Потенциал: образовательный журнал для школьников и учителей</w:t>
                  </w:r>
                </w:p>
              </w:tc>
              <w:tc>
                <w:tcPr>
                  <w:tcW w:w="40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13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http://potential.org.ru/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8.  </w:t>
                  </w:r>
                </w:p>
              </w:tc>
              <w:tc>
                <w:tcPr>
                  <w:tcW w:w="6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Интернет-журнал «Эйдос»</w:t>
                  </w:r>
                </w:p>
              </w:tc>
              <w:tc>
                <w:tcPr>
                  <w:tcW w:w="40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14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http://www.eidos.ru/journal/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9.  </w:t>
                  </w:r>
                </w:p>
              </w:tc>
              <w:tc>
                <w:tcPr>
                  <w:tcW w:w="6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Газета «Первое сентября»</w:t>
                  </w:r>
                </w:p>
              </w:tc>
              <w:tc>
                <w:tcPr>
                  <w:tcW w:w="40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15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http://ps.1september.ru/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10.   </w:t>
                  </w:r>
                </w:p>
              </w:tc>
              <w:tc>
                <w:tcPr>
                  <w:tcW w:w="6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Учительская газета</w:t>
                  </w:r>
                </w:p>
              </w:tc>
              <w:tc>
                <w:tcPr>
                  <w:tcW w:w="40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16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http://www.ug.ru/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11.   </w:t>
                  </w:r>
                </w:p>
              </w:tc>
              <w:tc>
                <w:tcPr>
                  <w:tcW w:w="6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"Большая перемена": сайт информационной поддержки Федеральной целевой программы развития образования</w:t>
                  </w:r>
                </w:p>
              </w:tc>
              <w:tc>
                <w:tcPr>
                  <w:tcW w:w="40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17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http://www.newseducation.ru/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12.   </w:t>
                  </w:r>
                </w:p>
              </w:tc>
              <w:tc>
                <w:tcPr>
                  <w:tcW w:w="6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Газета «Литература»</w:t>
                  </w:r>
                </w:p>
              </w:tc>
              <w:tc>
                <w:tcPr>
                  <w:tcW w:w="40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18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http://lit.1september.ru/</w:t>
                    </w:r>
                  </w:hyperlink>
                </w:p>
              </w:tc>
            </w:tr>
          </w:tbl>
          <w:p w:rsidR="00883A57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b/>
                <w:bCs/>
                <w:color w:val="66737C"/>
                <w:sz w:val="20"/>
                <w:szCs w:val="20"/>
                <w:lang w:eastAsia="ru-RU"/>
              </w:rPr>
              <w:t>Электронные библиотеки, словари, энциклопедии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Интернет-ресурсы образовательного и научно-образовательного назначения, оформленные в виде электронных библиотек, словарей и энциклопедий, пользуются особой популярностью, поскольку они предоставляют открытый доступ к полнотекстовым информационным ресурсам, представленным в электронном формате — учебникам и учебным пособиям, хрестоматиям и художественным произведениям, историческим источникам и научно-популярным статьям, справочным изданиям и др. Как правило, подобные ресурсы сети Интернет оснащаются достаточно подробными каталогами, а также системами поиска нужных материалов. Эти сервисы значительно облегчают работу с содержательным наполнением образовательных ресурсов сети Интернет, поскольку ориентированы на получение наиболее достоверных выборок и дают возможность педагогам и обучающимся формировать собственные библиографические описания.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6"/>
              <w:gridCol w:w="2801"/>
              <w:gridCol w:w="5383"/>
            </w:tblGrid>
            <w:tr w:rsidR="00302908" w:rsidRPr="00883A57" w:rsidTr="00620C89"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№</w:t>
                  </w:r>
                </w:p>
              </w:tc>
              <w:tc>
                <w:tcPr>
                  <w:tcW w:w="623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</w:t>
                  </w:r>
                </w:p>
              </w:tc>
              <w:tc>
                <w:tcPr>
                  <w:tcW w:w="41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302908" w:rsidRPr="00883A57" w:rsidTr="00620C89">
              <w:trPr>
                <w:trHeight w:val="410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1.     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Универсальный справочник-энциклопедия All-In-One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19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http://www.sci.aha.ru/ALL/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2.     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20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Русский Биографический Словарь А.А. Половцова. </w:t>
                    </w:r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br/>
                      <w:t>Электронная репринтная версия.</w:t>
                    </w:r>
                  </w:hyperlink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21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http://www.rulex.ru/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3.     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Энциклопедический словарь «Народы и религии мира»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22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http://www.cbook.ru/peoples/index/welcome.shtml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4.     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Электронная библиотека Русского гуманитарного интернет-университета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23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http://www.vusnet.ru/biblio/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5.     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Виртуальная библиотека EUNnet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24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http://virlib.eunnet.net/</w:t>
                    </w:r>
                  </w:hyperlink>
                </w:p>
              </w:tc>
            </w:tr>
            <w:tr w:rsidR="00302908" w:rsidRPr="00883A57" w:rsidTr="00620C89">
              <w:trPr>
                <w:trHeight w:val="549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6.     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Библиотека электронных ресурсов исторического факультета МГУ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25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http://www.hist.msu.ru/ER/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7.     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Библиотека Максима Мошкова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26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http://www.lib.ru/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8.     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Электронная библиотека полнотекстовых образовательных и научных ресурсов информационной системы «Единое окно»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27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http://window.edu.ru/window/library?p_rubr=2.1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9.     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Мегаэнциклопедия портала «Кирилл и Мефодий»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28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http://www.megabook.ru/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МультиЛекс Online: электронные словари онлайн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29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http://online.multilex.ru/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Нобелевские лауреаты: биографические статьи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30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http://n-t.ru/nl/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Рубрикон: энциклопедии, словари, справочники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31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http://www.rubricon.com/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Русские словари. Служба русского языка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32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http://www.slovari.ru/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14.   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Словари издательства «Русский язык»: англо-</w:t>
                  </w: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русский, русско-английский, немецко-русский и русско-немецкий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33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http://www.rambler.ru/dict/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15.   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Словари и энциклопедии on-line на Академик.ру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34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http://dic.academic.ru/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16.   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Словари русского языка на портале «Грамота.ру»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35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http://www.gramota.ru/slovari/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17.   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Служба тематических толковых словарей «Глоссарий.ру»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36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http://www.glossary.ru/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18.   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Толковый словарь живого великорусского языка В.И. Даля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37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http://vidahl.agava.ru/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Яндекс.Словари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38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http://slovari.yandex.ru/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20.   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Sokr.Ru: словарь сокращений русского языка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39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http://www.sokr.ru/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21.   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Педагогическая периодика: каталог статей российской образовательной прессы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40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http://periodika.websib.ru/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22.   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ВикиЗнание: гипертекстовая электронная энциклопедия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41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http://www.wikiznanie.ru/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23.   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Портал ВСЕОБУЧ — все об образовании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42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http://www.edu-all.ru/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24.   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Коллекция «История образования» Российского общеобразовательного портала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43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http://museum.edu.ru/</w:t>
                    </w:r>
                  </w:hyperlink>
                </w:p>
              </w:tc>
            </w:tr>
          </w:tbl>
          <w:p w:rsidR="00883A57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b/>
                <w:bCs/>
                <w:color w:val="66737C"/>
                <w:sz w:val="20"/>
                <w:szCs w:val="20"/>
                <w:lang w:eastAsia="ru-RU"/>
              </w:rPr>
              <w:t>Конференции, выставки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Подраздел содержит информацию о сроках, месте и условиях проведении конференций и выставок, так или иначе связанных с образованием. Большинство ресурсов подраздела включают в себя описание разработок и инноваций, апробированных на общественных мероприятиях, позволяют заранее ознакомиться с материалами предстоящих образовательных форумов и принять в них участие. Ресурсы подраздела предназначены для администрации, методистов и учителей образовательных учреждений.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6"/>
              <w:gridCol w:w="4768"/>
              <w:gridCol w:w="3416"/>
            </w:tblGrid>
            <w:tr w:rsidR="00302908" w:rsidRPr="00883A57" w:rsidTr="00620C89"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708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</w:t>
                  </w:r>
                </w:p>
              </w:tc>
              <w:tc>
                <w:tcPr>
                  <w:tcW w:w="32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1.     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Информационные технологии ЕГЭ в образовании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44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http://conference.pskovedu.ru/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2.     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Открытая всероссийская конференция «Преподавание информационных технологий в России»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45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http://www.it-education.ru/2009/default.htm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3.     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Московская международная выставка «Образование и карьера — XXI век»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46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http://www.znanie.info/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4.     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Международный конгресс-выставка «Образование без границ»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47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http://www.globaledu.ru/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5.     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Международная научно-практическая конференция «Современные информационные технологии и ИТ-образование»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48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http://www.edu-it.ru/conf/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6.     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Международная научная конференция «Информационные технологии в образовании и науке»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49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http://conference.informika.ru/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7.     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Международная конференция «Применение новых технологий в образовании»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50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http://www.bytic.ru/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8.     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Конференция «Информационные технологии в образовании»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51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http://www.ito.su/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9.     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Всероссийский форум «Образовательная среда»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52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http://www.edu-expo.ru/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Всероссийский интернет-педсовет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53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http://pedsovet.org/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11. 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Российский образовательный форум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54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http://www.schoolexpo.ru/</w:t>
                    </w:r>
                  </w:hyperlink>
                </w:p>
              </w:tc>
            </w:tr>
          </w:tbl>
          <w:p w:rsidR="00883A57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b/>
                <w:bCs/>
                <w:color w:val="66737C"/>
                <w:sz w:val="20"/>
                <w:szCs w:val="20"/>
                <w:lang w:eastAsia="ru-RU"/>
              </w:rPr>
              <w:t>Конкурсы, олимпиады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Подраздел содержит информацию об условиях проведения и результатах конкурсов и олимпиад среди школьников и педагогов, а также материалы, используемые для подготовки участников к олимпиадам и конкурсам. Ресурсы подраздела предназначены для администрации, методистов, учителей, а также учащихся образовательных учреждений.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6"/>
              <w:gridCol w:w="5089"/>
              <w:gridCol w:w="3095"/>
            </w:tblGrid>
            <w:tr w:rsidR="00302908" w:rsidRPr="00883A57" w:rsidTr="00620C89"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722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</w:t>
                  </w:r>
                </w:p>
              </w:tc>
              <w:tc>
                <w:tcPr>
                  <w:tcW w:w="31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1.     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Олимпиады для школьников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55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http://olympiads.mccme.ru/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2.     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Юность, наука, культура: Всероссийский открытый конкурс исследовательских и творческих работ учащихся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56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http://unk.future4you.ru/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3.     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Умник: Всероссийский детский интернет-фестиваль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57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http://www.childfest.ru/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4.     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Олимпиады для школьников: информационный сайт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58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http://www.olimpiada.ru/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5.     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Всероссийский конкурс «Учитель года России»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59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http://teacher.org.ru/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6.     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Всероссийский конкурс школьных изданий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60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http://konkurs.lgo.ru/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7.     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Всероссийский конкурс «Дистанционный учитель года»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61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http://eidos.ru/dist_teacher/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8.     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Всероссийский конкурс «Лучшие школы России»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62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http://bestschool.org.ru/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9.     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Всероссийские дистанционные эвристические олимпиады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63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http://www.eidos.ru/olymp/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10. 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Всероссийская олимпиада школьников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64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http://www.rusolymp.ru/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11. 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Всероссийский конкурс юношеских исследовательских работ им. В.И. Вернадского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65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http://vernadsky.info/</w:t>
                    </w:r>
                  </w:hyperlink>
                </w:p>
              </w:tc>
            </w:tr>
          </w:tbl>
          <w:p w:rsidR="00883A57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b/>
                <w:bCs/>
                <w:color w:val="66737C"/>
                <w:sz w:val="20"/>
                <w:szCs w:val="20"/>
                <w:lang w:eastAsia="ru-RU"/>
              </w:rPr>
              <w:t>Инструментальные программные средства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Раздел содержит перечень основных компьютерных программных средств, использование которых позволяет автоматизировать большинство видов образовательной деятельности в целях повышения их эффективности. Ресурсы раздела содержат информацию об особенностях внедрения в обучение информационных и телекоммуникационных технологий. Описываются сценарии учебных занятий, осуществляемых с применением компьютерной техники, обсуждаются образовательные электронные издания и ресурсы, специфика их создания и использования. Перечисленные ресурсы содержат ссылки на программные средства, которые могут быть использованы для повышения эффективности работы учителя, завуча или директора. Ресурсы раздела предназначены для администрации, методистов и учителей образовательных учреждений, а также специалистов, занимающихся разработкой средств и технологий обучения.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6"/>
              <w:gridCol w:w="4814"/>
              <w:gridCol w:w="3370"/>
            </w:tblGrid>
            <w:tr w:rsidR="00302908" w:rsidRPr="00883A57" w:rsidTr="00620C89"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720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</w:t>
                  </w:r>
                </w:p>
              </w:tc>
              <w:tc>
                <w:tcPr>
                  <w:tcW w:w="31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1.     </w:t>
                  </w:r>
                </w:p>
              </w:tc>
              <w:tc>
                <w:tcPr>
                  <w:tcW w:w="7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Блог-портал "Информационные образовательные технологии"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66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http://www.iot.ru/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2.     </w:t>
                  </w:r>
                </w:p>
              </w:tc>
              <w:tc>
                <w:tcPr>
                  <w:tcW w:w="7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Хронобус: системы для информатизации административной деятельности образовательных учреждений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67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http://www.chronobus.ru/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3.     </w:t>
                  </w:r>
                </w:p>
              </w:tc>
              <w:tc>
                <w:tcPr>
                  <w:tcW w:w="7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Конструктор образовательных сайтов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68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http://edu.of.ru/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4.     </w:t>
                  </w:r>
                </w:p>
              </w:tc>
              <w:tc>
                <w:tcPr>
                  <w:tcW w:w="7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Школьный сайт: конструктор школьных сайтов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69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http://www.edusite.ru/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5.     </w:t>
                  </w:r>
                </w:p>
              </w:tc>
              <w:tc>
                <w:tcPr>
                  <w:tcW w:w="7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Cистема управления содержанием сайтов iPHPortal и система управления школьным сайтом iSchool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70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http://phportal.informika.ru/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6.     </w:t>
                  </w:r>
                </w:p>
              </w:tc>
              <w:tc>
                <w:tcPr>
                  <w:tcW w:w="7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Система дистанционного обучения «Прометей»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71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http://www.prometeus.ru/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7.     </w:t>
                  </w:r>
                </w:p>
              </w:tc>
              <w:tc>
                <w:tcPr>
                  <w:tcW w:w="7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Системы дистанционного обучения и средства разработки электронных ресурсов компании «ГиперМетод»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72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http://www.learnware.ru/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8.     </w:t>
                  </w:r>
                </w:p>
              </w:tc>
              <w:tc>
                <w:tcPr>
                  <w:tcW w:w="7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Системы дистанционного обучения Competentum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73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http://www.competentum.ru/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9.     </w:t>
                  </w:r>
                </w:p>
              </w:tc>
              <w:tc>
                <w:tcPr>
                  <w:tcW w:w="7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Система дистанционного обучения WebTutor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74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http://www.websoft.ru/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10. </w:t>
                  </w:r>
                </w:p>
              </w:tc>
              <w:tc>
                <w:tcPr>
                  <w:tcW w:w="7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Школьные страницы: бесплатный хостинг сайтов московских школ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75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http://schools.keldysh.ru/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11. </w:t>
                  </w:r>
                </w:p>
              </w:tc>
              <w:tc>
                <w:tcPr>
                  <w:tcW w:w="7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Автоматизированные информационно-аналитические системы для образовательных учреждений ИВЦ «Аверс»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76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http://www.iicavers.ru/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12. </w:t>
                  </w:r>
                </w:p>
              </w:tc>
              <w:tc>
                <w:tcPr>
                  <w:tcW w:w="7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Система программ для поддержки и автоматизации образовательного процесса «1С:Образование»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77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http://edu.1c.ru/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13. </w:t>
                  </w:r>
                </w:p>
              </w:tc>
              <w:tc>
                <w:tcPr>
                  <w:tcW w:w="7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Журнал «Компьютерные инструменты в образовании»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78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http://www.ipo.spb.ru/journal/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14. </w:t>
                  </w:r>
                </w:p>
              </w:tc>
              <w:tc>
                <w:tcPr>
                  <w:tcW w:w="72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Информационный интегрированный продукт «КМ-ШКОЛА»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79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http://www.km-school.ru/</w:t>
                    </w:r>
                  </w:hyperlink>
                </w:p>
              </w:tc>
            </w:tr>
          </w:tbl>
          <w:p w:rsidR="00883A57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b/>
                <w:bCs/>
                <w:color w:val="66737C"/>
                <w:sz w:val="20"/>
                <w:szCs w:val="20"/>
                <w:lang w:eastAsia="ru-RU"/>
              </w:rPr>
              <w:t>Ресурсы по предметам образовательной программы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b/>
                <w:bCs/>
                <w:color w:val="66737C"/>
                <w:sz w:val="20"/>
                <w:szCs w:val="20"/>
                <w:lang w:eastAsia="ru-RU"/>
              </w:rPr>
              <w:t>Математика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Использование образовательных ресурсов сети Интернет способно существенно разнообразить содержание и методику обучения математике. Ресурсы, собранные в данном разделе, помогут учителю подготовить и провести не только уроки математики, но и занятия математических кружков; предложить ученикам оригинальные и занимательные задачи на смекалку, логические задачи и математические головоломки; подготовить школьников к участию в математических олимпиадах и конкурсах.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2"/>
              <w:gridCol w:w="4765"/>
              <w:gridCol w:w="3623"/>
            </w:tblGrid>
            <w:tr w:rsidR="00302908" w:rsidRPr="00883A57" w:rsidTr="00620C89"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722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</w:t>
                  </w:r>
                </w:p>
              </w:tc>
              <w:tc>
                <w:tcPr>
                  <w:tcW w:w="31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Портал Math.ru: библиотека, медиатека, олимпиады, задачи, научные школы, учительская, история математики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80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http://www.math.ru</w:t>
                    </w:r>
                  </w:hyperlink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Математика. Школа. Будущее. Сайт учителя математики А.В. Шевкина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81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http://www.shevkin.ru</w:t>
                    </w:r>
                  </w:hyperlink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Компьютерная математика в школе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82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http://edu.of.ru/computermath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Занимательная математика – школьникам (олимпиады, игры, конкурсы)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http://www. math-on –line.com   </w:t>
                  </w:r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Газета «Математика» Издательского дома «Первое сентября»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83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http://mat.1september.ru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ЕГЭ по математике: подготовка к тестированию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84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http://www.uztest.ru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Задачи по геометрии: информационно-поисковая система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85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http://zadachi.mccme.ru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Интернет-проект «Задачи»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86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http://www.problems.ru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Математика для поступающих в вузы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87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http://www.matematika.agava.ru</w:t>
                    </w:r>
                  </w:hyperlink>
                </w:p>
              </w:tc>
            </w:tr>
          </w:tbl>
          <w:p w:rsidR="00883A57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b/>
                <w:bCs/>
                <w:color w:val="66737C"/>
                <w:sz w:val="20"/>
                <w:szCs w:val="20"/>
                <w:lang w:eastAsia="ru-RU"/>
              </w:rPr>
              <w:t>Физика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 xml:space="preserve">В настоящем разделе представлены образовательные ресурсы, использование которых нацелено на повышение эффективности обучения практически по всем тематическим направлениям школьного курса физики. Ресурсы, собранные в разделе, предоставляют </w:t>
            </w: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lastRenderedPageBreak/>
              <w:t>учителю необходимые для чтения лекций и проведения лабораторных работ сведения о достижениях в области теоретической и практической физики, об интересных и познавательных физических опытах и экспериментах; сообщают разнообразные занимательные факты.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3"/>
              <w:gridCol w:w="5123"/>
              <w:gridCol w:w="3254"/>
            </w:tblGrid>
            <w:tr w:rsidR="00302908" w:rsidRPr="00883A57" w:rsidTr="00620C89"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722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</w:t>
                  </w:r>
                </w:p>
              </w:tc>
              <w:tc>
                <w:tcPr>
                  <w:tcW w:w="336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Элементы: популярный сайт о фундаментальной науке</w:t>
                  </w:r>
                </w:p>
              </w:tc>
              <w:tc>
                <w:tcPr>
                  <w:tcW w:w="33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88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http://www.elementy.ru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Открытый колледж: Физика</w:t>
                  </w:r>
                </w:p>
              </w:tc>
              <w:tc>
                <w:tcPr>
                  <w:tcW w:w="33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89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http://www.physics.ru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Виртуальный методический кабинет учителя физики</w:t>
                  </w:r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астрономии: сайт Н.Н. Гомулиной</w:t>
                  </w:r>
                </w:p>
              </w:tc>
              <w:tc>
                <w:tcPr>
                  <w:tcW w:w="33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90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http://www.gomulina.orc.ru</w:t>
                    </w:r>
                  </w:hyperlink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Газета «Физика» Издательского дома «Первое сентября»</w:t>
                  </w:r>
                </w:p>
              </w:tc>
              <w:tc>
                <w:tcPr>
                  <w:tcW w:w="33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91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http://fiz.1september.ru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Занимательная физика в вопросах и ответах: сайт В. Елькина</w:t>
                  </w:r>
                </w:p>
              </w:tc>
              <w:tc>
                <w:tcPr>
                  <w:tcW w:w="33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92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http://elkin52.narod.ru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Информационные технологии в преподавании физики: сайт И.Я. Филипповой</w:t>
                  </w:r>
                </w:p>
              </w:tc>
              <w:tc>
                <w:tcPr>
                  <w:tcW w:w="33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93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http://ifilip.narod.ru</w:t>
                    </w:r>
                  </w:hyperlink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Проект «Вся физика»</w:t>
                  </w:r>
                </w:p>
              </w:tc>
              <w:tc>
                <w:tcPr>
                  <w:tcW w:w="33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94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http://www.fizika.asvu.ru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Физика в анимациях</w:t>
                  </w:r>
                </w:p>
              </w:tc>
              <w:tc>
                <w:tcPr>
                  <w:tcW w:w="33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95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http://physics.nad.ru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Открытые интернет-олимпиады по физике</w:t>
                  </w:r>
                </w:p>
              </w:tc>
              <w:tc>
                <w:tcPr>
                  <w:tcW w:w="33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96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http://barsic.spbu.ru/olymp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Всероссийская олимпиада школьников по физике</w:t>
                  </w:r>
                </w:p>
              </w:tc>
              <w:tc>
                <w:tcPr>
                  <w:tcW w:w="33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97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http://phys.rusolymp.ru</w:t>
                    </w:r>
                  </w:hyperlink>
                </w:p>
              </w:tc>
            </w:tr>
          </w:tbl>
          <w:p w:rsidR="00883A57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b/>
                <w:bCs/>
                <w:color w:val="66737C"/>
                <w:sz w:val="20"/>
                <w:szCs w:val="20"/>
                <w:lang w:eastAsia="ru-RU"/>
              </w:rPr>
              <w:t>Информатика и информационные технологии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Содержание приводимых ресурсов позволит учителям почерпнуть интересные задания для учеников, сведения, касающиеся истории развития как информатики, так и компьютерной техники, описания новейшего аппаратного и программного обеспечения компьютеров. Обучение с применением образовательных ресурсов сети Интернет даст возможность не только ознакомить школьников с новейшими технологическими разработками, но и повысить эффективность изучения ими фундаментальных основ информатики.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8"/>
              <w:gridCol w:w="4482"/>
              <w:gridCol w:w="3910"/>
            </w:tblGrid>
            <w:tr w:rsidR="00302908" w:rsidRPr="00883A57" w:rsidTr="00620C89">
              <w:tc>
                <w:tcPr>
                  <w:tcW w:w="5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69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</w:t>
                  </w:r>
                </w:p>
              </w:tc>
              <w:tc>
                <w:tcPr>
                  <w:tcW w:w="39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302908" w:rsidRPr="00883A57" w:rsidTr="00620C89">
              <w:tc>
                <w:tcPr>
                  <w:tcW w:w="5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6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Задачи по информатике</w:t>
                  </w:r>
                </w:p>
              </w:tc>
              <w:tc>
                <w:tcPr>
                  <w:tcW w:w="39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98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http://www.problems.ru/inf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6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Конструктор образовательных сайтов</w:t>
                  </w:r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(проект Российского общеобразовательного портала)</w:t>
                  </w:r>
                </w:p>
              </w:tc>
              <w:tc>
                <w:tcPr>
                  <w:tcW w:w="39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99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http://edu.of.ru</w:t>
                    </w:r>
                  </w:hyperlink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02908" w:rsidRPr="00883A57" w:rsidTr="00620C89">
              <w:tc>
                <w:tcPr>
                  <w:tcW w:w="5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6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Первые шаги: уроки программирования</w:t>
                  </w:r>
                </w:p>
              </w:tc>
              <w:tc>
                <w:tcPr>
                  <w:tcW w:w="39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00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http://www.firststeps.ru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6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Российская интернет-школа информатики и программирования</w:t>
                  </w:r>
                </w:p>
              </w:tc>
              <w:tc>
                <w:tcPr>
                  <w:tcW w:w="39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01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http://ips.ifmo.ru</w:t>
                    </w:r>
                  </w:hyperlink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02908" w:rsidRPr="00883A57" w:rsidTr="00620C89">
              <w:tc>
                <w:tcPr>
                  <w:tcW w:w="5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66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Журналы «Информатика и образование» и «Информатика в школе»</w:t>
                  </w:r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9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02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http://www.infojournal.ru</w:t>
                    </w:r>
                  </w:hyperlink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02908" w:rsidRPr="00883A57" w:rsidTr="00620C89">
              <w:tc>
                <w:tcPr>
                  <w:tcW w:w="5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6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Журнал «e-Learning World – Мир электронного обучения»</w:t>
                  </w:r>
                </w:p>
              </w:tc>
              <w:tc>
                <w:tcPr>
                  <w:tcW w:w="39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03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http://www.elw.ru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6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Газета «Информатика» Издательского дома «Первое сентября»</w:t>
                  </w:r>
                </w:p>
              </w:tc>
              <w:tc>
                <w:tcPr>
                  <w:tcW w:w="39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04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http://inf.1september.ru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66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Материалы к урокам информатики О.А. Тузовой</w:t>
                  </w:r>
                </w:p>
              </w:tc>
              <w:tc>
                <w:tcPr>
                  <w:tcW w:w="39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05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http://school.ort.spb.ru/library.html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66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Методическая копилка учителя информатики: сайт Э. Усольцевой</w:t>
                  </w:r>
                </w:p>
              </w:tc>
              <w:tc>
                <w:tcPr>
                  <w:tcW w:w="39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06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http://www.metod-kopilka.ru</w:t>
                    </w:r>
                  </w:hyperlink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02908" w:rsidRPr="00883A57" w:rsidTr="00620C89">
              <w:tc>
                <w:tcPr>
                  <w:tcW w:w="5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66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преподавателя информатики</w:t>
                  </w:r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информационных технологий В.А. Николаевой</w:t>
                  </w:r>
                </w:p>
              </w:tc>
              <w:tc>
                <w:tcPr>
                  <w:tcW w:w="39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07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http://www.junior.ru/nikolaeva</w:t>
                    </w:r>
                  </w:hyperlink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02908" w:rsidRPr="00883A57" w:rsidTr="00620C89">
              <w:tc>
                <w:tcPr>
                  <w:tcW w:w="5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66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Олимпиадная информатика</w:t>
                  </w:r>
                </w:p>
              </w:tc>
              <w:tc>
                <w:tcPr>
                  <w:tcW w:w="39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08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http://www.olympiads.ru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66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Всероссийская олимпиада школьников по информатике</w:t>
                  </w:r>
                </w:p>
              </w:tc>
              <w:tc>
                <w:tcPr>
                  <w:tcW w:w="39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09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http://info.rusolymp.ru</w:t>
                    </w:r>
                  </w:hyperlink>
                </w:p>
              </w:tc>
            </w:tr>
          </w:tbl>
          <w:p w:rsidR="00883A57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b/>
                <w:bCs/>
                <w:color w:val="66737C"/>
                <w:sz w:val="20"/>
                <w:szCs w:val="20"/>
                <w:lang w:eastAsia="ru-RU"/>
              </w:rPr>
              <w:t>Химия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Ресурсы, собранные в настоящем разделе Каталога, могут оказаться полезными как при изложении нового материала, так и для проведения лабораторно-практических работ по химии. В числе приводимых интернет-ресурсов — электронные учебники и учебные пособия по химии, электронные издания, посвященные занимательной и популярной химии, химические каталоги, таблицы и базы данных, призванные повысить наглядность и доступность содержания химии как учебной дисциплины.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3"/>
              <w:gridCol w:w="4589"/>
              <w:gridCol w:w="3798"/>
            </w:tblGrid>
            <w:tr w:rsidR="00302908" w:rsidRPr="00883A57" w:rsidTr="00620C89"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66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</w:t>
                  </w:r>
                </w:p>
              </w:tc>
              <w:tc>
                <w:tcPr>
                  <w:tcW w:w="39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Газета «Химия» и сайт для учителя «Я иду на урок химии»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10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http://him.1september.ru</w:t>
                    </w:r>
                  </w:hyperlink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Всероссийская олимпиада школьников по химии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11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http://chem.rusolymp.ru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химии: электронный учебник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12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http://www.hemi.nsu.ru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Занимательная химия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13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http://home.uic.tula.ru/~zanchem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Популярная библиотека химических элементов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14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http://n-t.ru/ri/ps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Химия для всех: иллюстрированные материалы по общей,</w:t>
                  </w:r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органической и неорганической химии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15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http://school-sector.relarn.ru/nsm</w:t>
                    </w:r>
                  </w:hyperlink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Элементы жизни: сайт учителя химии М.В. Соловьевой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16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http://www.school2.kubannet.ru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8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Энциклопедия «Природа науки»: Химия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17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http://elementy.ru/chemistry</w:t>
                    </w:r>
                  </w:hyperlink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883A57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Биология и экология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Ресурсы, собранные в настоящем разделе Каталога, содержат интересные сведения, ри- сунки, схемы, фотографии, аудио- и видеофрагменты, касающиеся жизни и развития растений, животных, человека. Большинство ресурсов, приводимых в разделе, наряду с содействием овладению биологическими знаниями, способствуют формированию у школьни- ков необходимого экологического образования, воспитывают любовь к уникальной и многообразной природе России.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6"/>
              <w:gridCol w:w="2614"/>
              <w:gridCol w:w="5820"/>
            </w:tblGrid>
            <w:tr w:rsidR="00302908" w:rsidRPr="00883A57" w:rsidTr="00620C89">
              <w:tc>
                <w:tcPr>
                  <w:tcW w:w="45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7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</w:t>
                  </w:r>
                </w:p>
              </w:tc>
              <w:tc>
                <w:tcPr>
                  <w:tcW w:w="39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302908" w:rsidRPr="00883A57" w:rsidTr="00620C89">
              <w:tc>
                <w:tcPr>
                  <w:tcW w:w="4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7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Газета «Биология» и сайт для учителей «Я иду на урок биологии»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18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http://bio.1september.ru</w:t>
                    </w:r>
                  </w:hyperlink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02908" w:rsidRPr="00883A57" w:rsidTr="00620C89">
              <w:tc>
                <w:tcPr>
                  <w:tcW w:w="4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7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Государственный Дарвиновский музей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19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http://www.darwin.museum.ru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4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7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Мир животных: электронные версии книг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20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http://animal.geoman.ru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4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7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Популярная энциклопедия «Флора и фауна»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21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http://www.biodat.ru/db/fen/anim.htm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4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7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Птицы Средней Сибири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22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http://birds.krasu.ru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4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7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Редкие и исчезающие животные России и зарубежья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23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http://www.nature.ok.ru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4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7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Электронный учебник по биологии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24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http://www.ebio.ru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4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67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Всероссийская олимпиада школьников по биологии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25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http://bio.rusolymp.ru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4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67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Всероссийская олимпиада школьников по экологии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26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http://eco.rusolymp.ru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4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67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Дистанционная эколого-биологическая викторина –</w:t>
                  </w:r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телекоммуникационный образовательный проект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27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http://www.edu.yar.ru/russian/projects/predmets/biology</w:t>
                    </w:r>
                  </w:hyperlink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02908" w:rsidRPr="00883A57" w:rsidTr="00620C89">
              <w:tc>
                <w:tcPr>
                  <w:tcW w:w="4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11</w:t>
                  </w:r>
                </w:p>
              </w:tc>
              <w:tc>
                <w:tcPr>
                  <w:tcW w:w="67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Большой энциклопедический и исторический словари он-лайн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28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http://www.edic.ru</w:t>
                    </w:r>
                  </w:hyperlink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02908" w:rsidRPr="00883A57" w:rsidTr="00620C89">
              <w:tc>
                <w:tcPr>
                  <w:tcW w:w="4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67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FlorAnimal: портал о растениях и животных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29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http://www.floranimal.ru</w:t>
                    </w:r>
                  </w:hyperlink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02908" w:rsidRPr="00883A57" w:rsidTr="00620C89">
              <w:tc>
                <w:tcPr>
                  <w:tcW w:w="4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67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Занимательно о ботанике. Жизнь растений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30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http://plant.geoman.ru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4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67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Опорно-двигательная система человека: образовательный сайт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31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http://www.skeletos.zharko.ru</w:t>
                    </w:r>
                  </w:hyperlink>
                </w:p>
              </w:tc>
            </w:tr>
          </w:tbl>
          <w:p w:rsidR="00883A57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b/>
                <w:bCs/>
                <w:color w:val="66737C"/>
                <w:sz w:val="20"/>
                <w:szCs w:val="20"/>
                <w:lang w:eastAsia="ru-RU"/>
              </w:rPr>
              <w:t>Русский язык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Широкий спектр ресурсов интернета позволяет учителю использовать материалы по теории языка, сайты специальных электронных журналов, для учащихся представляют интерес демонстрационные задания по ЕГЭ, различные виды разборов, олимпиады, тесты.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2"/>
              <w:gridCol w:w="4712"/>
              <w:gridCol w:w="3676"/>
            </w:tblGrid>
            <w:tr w:rsidR="00302908" w:rsidRPr="00883A57" w:rsidTr="00620C89"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66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</w:t>
                  </w:r>
                </w:p>
              </w:tc>
              <w:tc>
                <w:tcPr>
                  <w:tcW w:w="39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«Я иду на урок русского языка»</w:t>
                  </w:r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электронная версия газеты «Русский язык»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32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http://rus.1september.ru</w:t>
                    </w:r>
                  </w:hyperlink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Коллекция диктантов по русскому языку</w:t>
                  </w:r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Российского общеобразовательного портала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33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http://language.edu.ru</w:t>
                    </w:r>
                  </w:hyperlink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Всероссийская олимпиада школьников по русскому языку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34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http://rus.rusolymp.ru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Владимир Даль. Проект портала Philolog.ru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35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http://www.philolog.ru/dahl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«Русский Медвежонок – языкознание для всех»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36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http://www.rm.kirov.ru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Проект «Русские словари»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37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http://www.slovari.ru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Cловари русского языка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38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http://www.speakrus.ru/dict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Учебник по орфографии и пунктуации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39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http://www.naexamen.ru/gram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Электронное периодическое издание «Открытый текст»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40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http://www.opentextnn.ru</w:t>
                    </w:r>
                  </w:hyperlink>
                </w:p>
              </w:tc>
            </w:tr>
          </w:tbl>
          <w:p w:rsidR="00883A57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b/>
                <w:bCs/>
                <w:color w:val="66737C"/>
                <w:sz w:val="20"/>
                <w:szCs w:val="20"/>
                <w:lang w:eastAsia="ru-RU"/>
              </w:rPr>
              <w:t>Литература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Использование интернет-ресурсов открывает возможность для учителя вместе с учениками воссоздать широкий историко-культурный контекст, для того чтобы лучше понять и почувствовать художественное слово, глубже проникнуть в творческую лабораторию писателя.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0"/>
              <w:gridCol w:w="4911"/>
              <w:gridCol w:w="3469"/>
            </w:tblGrid>
            <w:tr w:rsidR="00302908" w:rsidRPr="00883A57" w:rsidTr="00620C89"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№</w:t>
                  </w:r>
                </w:p>
              </w:tc>
              <w:tc>
                <w:tcPr>
                  <w:tcW w:w="666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</w:t>
                  </w:r>
                </w:p>
              </w:tc>
              <w:tc>
                <w:tcPr>
                  <w:tcW w:w="39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«Я иду на урок литературы» и электронная версия газеты «Литература»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41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http://lit.1september.ru</w:t>
                    </w:r>
                  </w:hyperlink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Всероссийская олимпиада школьников по литературе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42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http://lit.rusolymp.ru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Школьная библиотека: произведения, изучаемые</w:t>
                  </w:r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школьном курсе литературы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43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http://lib.prosv.ru</w:t>
                    </w:r>
                  </w:hyperlink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Электронная библиотека современных литературных журналов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44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http://magazines.russ.ru</w:t>
                    </w:r>
                  </w:hyperlink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Классика русской литературы в аудиозаписи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45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http://www.ayguo.com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Поэзия.ру: литературно-поэтический сайт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46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http://www.poezia.ru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филологический портал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47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http://www.philology.ru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Собрание классики в Библиотеке Мошкова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48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http://az.lib.ru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Фундаментальная электронная библиотека «Русская литература и фольклор»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49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http://www.feb-web.ru</w:t>
                    </w:r>
                  </w:hyperlink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883A57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b/>
                <w:bCs/>
                <w:color w:val="66737C"/>
                <w:sz w:val="20"/>
                <w:szCs w:val="20"/>
                <w:lang w:eastAsia="ru-RU"/>
              </w:rPr>
              <w:t>Иностранные языки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Дидактические свойства Интернета позволяют использовать текстовые файлы, графику, мультимедиа, а также аудио- и видеофайлы для обучения школьников четырём видам речевой деятельности. В данном разделе собраны ресурсы, которые могут быть полезны в обучении иностранным языкам.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2"/>
              <w:gridCol w:w="4961"/>
              <w:gridCol w:w="3467"/>
            </w:tblGrid>
            <w:tr w:rsidR="00302908" w:rsidRPr="00883A57" w:rsidTr="00620C89"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66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</w:t>
                  </w:r>
                </w:p>
              </w:tc>
              <w:tc>
                <w:tcPr>
                  <w:tcW w:w="39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Интернет-ресурсы для изучения немецкого языка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50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http://www.learn-german-online.net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Портал «Германия» - Das Deutschland-Portal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51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http://www.deutschland.de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Гёте-институт в Германии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52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http://www.goethe.de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Проект «Немецкий язык.Ru»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53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http://www.deutschesprache.ru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Проект GrammaDe.ru (Grammatik im Deutschunterricht): грамматика и упражнения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54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http://www.grammade.ru</w:t>
                    </w:r>
                  </w:hyperlink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Тексты для чтения и аудирования на немецком языке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55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http://www.lesen.zdf.de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Тексты для обучения чтению и говорению на немецком языке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56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www.totschka-treff.de</w:t>
                    </w:r>
                  </w:hyperlink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883A57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b/>
                <w:bCs/>
                <w:color w:val="66737C"/>
                <w:sz w:val="20"/>
                <w:szCs w:val="20"/>
                <w:lang w:eastAsia="ru-RU"/>
              </w:rPr>
              <w:t>Мировая художественная культура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 xml:space="preserve">Интернет-ресурсы органично вписываются в содержание современных уроков МХК, способствуют более глубокому восприятию, интеграции разных видов искусства. Интернет </w:t>
            </w: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lastRenderedPageBreak/>
              <w:t>поможет учителю и учащимся не просто представить памятники художественной культуры того или иного периода, но воссоздать цельную картину истории искусства, увидеть многообразие творческой деятельности, основные пути эволюции художественной культуры.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4640"/>
              <w:gridCol w:w="3745"/>
            </w:tblGrid>
            <w:tr w:rsidR="00302908" w:rsidRPr="00883A57" w:rsidTr="00620C89"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66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</w:t>
                  </w:r>
                </w:p>
              </w:tc>
              <w:tc>
                <w:tcPr>
                  <w:tcW w:w="39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Газета «Искусство» издательского дома «Первое сентября»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57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http://art.1september.ru</w:t>
                    </w:r>
                  </w:hyperlink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Коллекция «Мировая художественная культура»</w:t>
                  </w:r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Российского общеобразовательного портала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58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http://artclassic.edu.ru</w:t>
                    </w:r>
                  </w:hyperlink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Архитектура России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59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http://www.rusarh.ru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Энциклопедия итальянской живописи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60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http://www.artitaly.ru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История мирового искусства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61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http://www.worldarthistory.com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Живопись, литература, философия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62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http://www.staratel.com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Изобразительное искусство. История, стили, художники, картины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63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http://www.arthistory.ru</w:t>
                    </w:r>
                  </w:hyperlink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Живопись России XVIII-XX век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64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http://sttp.ru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Словарь – изобразительное искусство – художники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65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http://artdic.ru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Эпоха Возрождения в контексте развития мировой художественной культуры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66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http://www.renclassic.ru</w:t>
                    </w:r>
                  </w:hyperlink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883A57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b/>
                <w:bCs/>
                <w:color w:val="66737C"/>
                <w:sz w:val="20"/>
                <w:szCs w:val="20"/>
                <w:lang w:eastAsia="ru-RU"/>
              </w:rPr>
              <w:t>История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Тематические ресурсы содержат архивные материалы, исторические карты, хронологические таблицы, документы. Обращение к ресурсам Интернета на уроках истории позволяет сопоставлять данные, развивать исследовательские навыки, задумываться не только над уроками истории, но и современными проблемами. Воссоздание исторического контекста пробуждает глубокий интерес, дает возможность организовать виртуальные экскурсии во времени и пространстве, проектную деятельность, проблемное обучение в открытой информационной образовательной среде.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2"/>
              <w:gridCol w:w="3425"/>
              <w:gridCol w:w="4983"/>
            </w:tblGrid>
            <w:tr w:rsidR="00302908" w:rsidRPr="00883A57" w:rsidTr="00620C89">
              <w:tc>
                <w:tcPr>
                  <w:tcW w:w="5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6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</w:t>
                  </w:r>
                </w:p>
              </w:tc>
              <w:tc>
                <w:tcPr>
                  <w:tcW w:w="39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302908" w:rsidRPr="00883A57" w:rsidTr="00620C89"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«Я иду на урок истории» и электронная версия газеты «История»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67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http://his.1september.ru</w:t>
                    </w:r>
                  </w:hyperlink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02908" w:rsidRPr="00883A57" w:rsidTr="00620C89"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Всероссийская олимпиада школьников по истории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68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http://hist.rusolymp.ru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Российский электронный журнал «Мир истории»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69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http://www.historia.ru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6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История Отечества с древнейших времен до наших дней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70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http://slovari.yandex.ru/dict/io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История государства Российского в документах и фактах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71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http://www.historyru.com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Династия Романовых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72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http://www.moscowkremlin.ru/romanovs.html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Государственные символы России. История и реальность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73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http://simvolika.rsl.ru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6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Великая Отечественная война 1941–1945:</w:t>
                  </w:r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хронология, сражения, биографии полководцев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74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http://www.1941–1945.ru</w:t>
                    </w:r>
                  </w:hyperlink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02908" w:rsidRPr="00883A57" w:rsidTr="00620C89"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6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Герои страны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75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http://www.warheroes.ru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6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Древняя Греция: история, искусство, мифология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76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http://www.ellada.spb.ru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6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Эпоха Возрождения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77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http://www.renclassic.ru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6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Российский исторический иллюстрированный журнал «Родина»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78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http://www.istrodina.com</w:t>
                    </w:r>
                  </w:hyperlink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883A57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b/>
                <w:bCs/>
                <w:color w:val="66737C"/>
                <w:sz w:val="20"/>
                <w:szCs w:val="20"/>
                <w:lang w:eastAsia="ru-RU"/>
              </w:rPr>
              <w:t>География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Современные ресурсы, представленные в сети Интернет и собранные в настоящем разделе, помогают сделать обучение более наглядным и эффективным, обеспечить преподавание данной дисциплины достоверной информацией о текущем состоянии погоды, атмосферы, литосферы, об экономических параметрах государств и о других факторах, значимых для изучения физической и экономической географии.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5"/>
              <w:gridCol w:w="4082"/>
              <w:gridCol w:w="4313"/>
            </w:tblGrid>
            <w:tr w:rsidR="00302908" w:rsidRPr="00883A57" w:rsidTr="00620C89"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66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</w:t>
                  </w:r>
                </w:p>
              </w:tc>
              <w:tc>
                <w:tcPr>
                  <w:tcW w:w="39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Библиотека по географии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79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http://geoman.ru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 «География» в энциклопедии Википедия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80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http://ru.wikipedia.org/wiki/География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Газета «География» и сайт для учителя «Я иду на урок географии»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81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http://geo.1september.ru</w:t>
                    </w:r>
                  </w:hyperlink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Словарь современных географических названий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82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http://slovari.yandex.ru/dict/geography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География для школьников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83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http://www.litle-geography.ru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«Все флаги мира»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84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http://www.flags.ru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Территориальное устройство России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85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http://www.terrus.ru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66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Классификация почв России</w:t>
                  </w:r>
                </w:p>
              </w:tc>
              <w:tc>
                <w:tcPr>
                  <w:tcW w:w="3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86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http://soils.narod.ru</w:t>
                    </w:r>
                  </w:hyperlink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</w:tr>
          </w:tbl>
          <w:p w:rsidR="00883A57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lastRenderedPageBreak/>
              <w:t>Обществознание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Интернет-ресурсы на уроках обществознания играют существенную роль для организации групповых исследований, активизации самостоятельной познавательной деятельности. Сайты электронных библиотек, энциклопедий, авторитетных электронных журналов и изданий обогащают информационно-предметную среду, позволяют дифференцировать задания по уровням сложности, готовить к олимпиадам, конкурсам.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1965"/>
              <w:gridCol w:w="6480"/>
            </w:tblGrid>
            <w:tr w:rsidR="00302908" w:rsidRPr="00883A57" w:rsidTr="00620C89">
              <w:tc>
                <w:tcPr>
                  <w:tcW w:w="43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308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</w:t>
                  </w:r>
                </w:p>
              </w:tc>
              <w:tc>
                <w:tcPr>
                  <w:tcW w:w="536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302908" w:rsidRPr="00883A57" w:rsidTr="00620C89">
              <w:tc>
                <w:tcPr>
                  <w:tcW w:w="43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0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Методические рекомендации по курсу «Человек и общество»</w:t>
                  </w:r>
                </w:p>
              </w:tc>
              <w:tc>
                <w:tcPr>
                  <w:tcW w:w="53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87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http://www.prosv.ru/ebooks/Chelovek_i_obshestvo_1/index.htm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43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Всероссийская олимпиада школьников по обществознанию</w:t>
                  </w:r>
                </w:p>
              </w:tc>
              <w:tc>
                <w:tcPr>
                  <w:tcW w:w="53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88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http://danur-w.narod.ru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43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0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Законодательство России</w:t>
                  </w:r>
                </w:p>
              </w:tc>
              <w:tc>
                <w:tcPr>
                  <w:tcW w:w="53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89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http://www.labex.ru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43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0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Научно-образовательный портал «Наука и образование»</w:t>
                  </w:r>
                </w:p>
              </w:tc>
              <w:tc>
                <w:tcPr>
                  <w:tcW w:w="53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90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http://originweb.info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43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08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Общественно-политический журнал Федерального собрания</w:t>
                  </w:r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«Российская Федерация сегодня»</w:t>
                  </w:r>
                </w:p>
              </w:tc>
              <w:tc>
                <w:tcPr>
                  <w:tcW w:w="53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91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http://www.russia-today.ru</w:t>
                    </w:r>
                  </w:hyperlink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883A57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Право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В каталоге представлен широкий круг ссылок на материалы, которые могу стать предметом анализа, обсуждений, объектом исследований в групповой и индивидуальной формах, реальными фактами из жизни, что способствует использованию приобретенных знаний и умений в практической деятельности и повседневной жизни.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7"/>
              <w:gridCol w:w="2356"/>
              <w:gridCol w:w="6077"/>
            </w:tblGrid>
            <w:tr w:rsidR="00302908" w:rsidRPr="00883A57" w:rsidTr="00620C89">
              <w:tc>
                <w:tcPr>
                  <w:tcW w:w="4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30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</w:t>
                  </w:r>
                </w:p>
              </w:tc>
              <w:tc>
                <w:tcPr>
                  <w:tcW w:w="4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302908" w:rsidRPr="00883A57" w:rsidTr="00620C89">
              <w:tc>
                <w:tcPr>
                  <w:tcW w:w="4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3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Вестник гражданского общества</w:t>
                  </w:r>
                </w:p>
              </w:tc>
              <w:tc>
                <w:tcPr>
                  <w:tcW w:w="4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92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http://www.vestnikcivitas.ru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4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3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прав человека в школе</w:t>
                  </w:r>
                </w:p>
              </w:tc>
              <w:tc>
                <w:tcPr>
                  <w:tcW w:w="4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93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http://www.un.org/russian/topics/humanrts/hrschool.htm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4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63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Каталог Право России</w:t>
                  </w:r>
                </w:p>
              </w:tc>
              <w:tc>
                <w:tcPr>
                  <w:tcW w:w="4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94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http://www.allpravo.ru/catalog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4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3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Комитет за гражданские права</w:t>
                  </w:r>
                </w:p>
              </w:tc>
              <w:tc>
                <w:tcPr>
                  <w:tcW w:w="4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95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http://www.zagr.org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4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3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Общероссийское общественное движение «За права человека»</w:t>
                  </w:r>
                </w:p>
              </w:tc>
              <w:tc>
                <w:tcPr>
                  <w:tcW w:w="4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96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http://www.zaprava.ru</w:t>
                    </w:r>
                  </w:hyperlink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02908" w:rsidRPr="00883A57" w:rsidTr="00620C89">
              <w:tc>
                <w:tcPr>
                  <w:tcW w:w="4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3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Объединенных наций</w:t>
                  </w:r>
                </w:p>
              </w:tc>
              <w:tc>
                <w:tcPr>
                  <w:tcW w:w="4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97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http://www.un.org/russian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4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3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Права человека в России</w:t>
                  </w:r>
                </w:p>
              </w:tc>
              <w:tc>
                <w:tcPr>
                  <w:tcW w:w="4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98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http://hro1.org</w:t>
                    </w:r>
                  </w:hyperlink>
                </w:p>
              </w:tc>
            </w:tr>
          </w:tbl>
          <w:p w:rsidR="00883A57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b/>
                <w:bCs/>
                <w:color w:val="66737C"/>
                <w:sz w:val="20"/>
                <w:szCs w:val="20"/>
                <w:lang w:eastAsia="ru-RU"/>
              </w:rPr>
              <w:t>Экономика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Ресурсы Интернета становятся необходимым источником актуальной ин- формации при изучении экономики в школе, способствуют формированию и развитию навыков критического мышления.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3151"/>
              <w:gridCol w:w="5264"/>
            </w:tblGrid>
            <w:tr w:rsidR="00302908" w:rsidRPr="00883A57" w:rsidTr="00620C89">
              <w:tc>
                <w:tcPr>
                  <w:tcW w:w="5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37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</w:t>
                  </w:r>
                </w:p>
              </w:tc>
              <w:tc>
                <w:tcPr>
                  <w:tcW w:w="424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302908" w:rsidRPr="00883A57" w:rsidTr="00620C89">
              <w:tc>
                <w:tcPr>
                  <w:tcW w:w="5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3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Всероссийская олимпиада школьников по экономике</w:t>
                  </w:r>
                </w:p>
              </w:tc>
              <w:tc>
                <w:tcPr>
                  <w:tcW w:w="42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299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http://econ.rusolymp.ru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3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Методическое пособие по экономике</w:t>
                  </w:r>
                </w:p>
              </w:tc>
              <w:tc>
                <w:tcPr>
                  <w:tcW w:w="42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300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http://elib.gasu.ru/eposobia/bo4kareva/index.htm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3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Олимпиады по экономике</w:t>
                  </w:r>
                </w:p>
              </w:tc>
              <w:tc>
                <w:tcPr>
                  <w:tcW w:w="42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301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http://www.iloveeconomics.ru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3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экономики</w:t>
                  </w:r>
                </w:p>
              </w:tc>
              <w:tc>
                <w:tcPr>
                  <w:tcW w:w="42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302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http://basic.economicus.ru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3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Словари и энциклопедии</w:t>
                  </w:r>
                </w:p>
              </w:tc>
              <w:tc>
                <w:tcPr>
                  <w:tcW w:w="42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303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http://dic.academic.ru/</w:t>
                    </w:r>
                  </w:hyperlink>
                </w:p>
              </w:tc>
            </w:tr>
          </w:tbl>
          <w:p w:rsidR="00883A57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b/>
                <w:bCs/>
                <w:color w:val="66737C"/>
                <w:sz w:val="20"/>
                <w:szCs w:val="20"/>
                <w:lang w:eastAsia="ru-RU"/>
              </w:rPr>
              <w:t>Основы безопасности жизнедеятельности (ОБЖ)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Материалы сайтов позволяют находить творческое решение учебных и практических задач; широкое использование дополнительной информации способствует развитию навыков сопоставления, классификации, ранжирования объектов по одному или нескольким основаниям, критериям. Учитель нацеливает школьников на самостоятельное выполнение различных творческих работ, участие в проектной деятельности; использование ресурсов Интернета для решения познавательных и коммуникативных задач.</w:t>
            </w:r>
          </w:p>
          <w:p w:rsidR="00302908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6"/>
              <w:gridCol w:w="5123"/>
              <w:gridCol w:w="3261"/>
            </w:tblGrid>
            <w:tr w:rsidR="00302908" w:rsidRPr="00883A57" w:rsidTr="00620C89"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708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</w:t>
                  </w:r>
                </w:p>
              </w:tc>
              <w:tc>
                <w:tcPr>
                  <w:tcW w:w="35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Учебные пособия по ОБЖ для общеобразовательных школ</w:t>
                  </w:r>
                </w:p>
              </w:tc>
              <w:tc>
                <w:tcPr>
                  <w:tcW w:w="35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304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http://www.bez.econavt.ru</w:t>
                    </w:r>
                  </w:hyperlink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Безопасность жизнедеятельности школы</w:t>
                  </w:r>
                </w:p>
              </w:tc>
              <w:tc>
                <w:tcPr>
                  <w:tcW w:w="35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305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http://kuhta.clan.su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Журнал «Основы безопасности жизнедеятельности»</w:t>
                  </w:r>
                </w:p>
              </w:tc>
              <w:tc>
                <w:tcPr>
                  <w:tcW w:w="35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306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http://www.school-obz.org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безопасности жизнедеятельности</w:t>
                  </w:r>
                </w:p>
              </w:tc>
              <w:tc>
                <w:tcPr>
                  <w:tcW w:w="35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307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http://0bj.ru/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о пожарной безопасности</w:t>
                  </w:r>
                </w:p>
              </w:tc>
              <w:tc>
                <w:tcPr>
                  <w:tcW w:w="35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308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http://www.0-1.ru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Россия без наркотиков</w:t>
                  </w:r>
                </w:p>
              </w:tc>
              <w:tc>
                <w:tcPr>
                  <w:tcW w:w="35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309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http://www.rwd.ru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Портал детской безопасности</w:t>
                  </w:r>
                </w:p>
              </w:tc>
              <w:tc>
                <w:tcPr>
                  <w:tcW w:w="35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310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http://www.spas-extreme.ru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Первая медицинская помощь</w:t>
                  </w:r>
                </w:p>
              </w:tc>
              <w:tc>
                <w:tcPr>
                  <w:tcW w:w="35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311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http://www.meduhod.ru</w:t>
                    </w:r>
                  </w:hyperlink>
                </w:p>
              </w:tc>
            </w:tr>
            <w:tr w:rsidR="00302908" w:rsidRPr="00883A57" w:rsidTr="00620C89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70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Охрана труда. Промышленная и пожарная безопасность.</w:t>
                  </w:r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Предупреждение чрезвычайных ситуаций</w:t>
                  </w:r>
                </w:p>
              </w:tc>
              <w:tc>
                <w:tcPr>
                  <w:tcW w:w="35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312" w:history="1">
                    <w:r w:rsidRPr="00883A57">
                      <w:rPr>
                        <w:rFonts w:ascii="Times New Roman" w:eastAsia="Times New Roman" w:hAnsi="Times New Roman" w:cs="Times New Roman"/>
                        <w:b/>
                        <w:bCs/>
                        <w:color w:val="425169"/>
                        <w:sz w:val="24"/>
                        <w:szCs w:val="24"/>
                        <w:lang w:eastAsia="ru-RU"/>
                      </w:rPr>
                      <w:t>http://www.hsea.ru</w:t>
                    </w:r>
                  </w:hyperlink>
                </w:p>
                <w:p w:rsidR="00302908" w:rsidRPr="00883A57" w:rsidRDefault="00302908" w:rsidP="00620C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3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883A57" w:rsidRPr="00883A57" w:rsidRDefault="00302908" w:rsidP="00620C89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883A5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302908" w:rsidRPr="00883A57" w:rsidRDefault="00302908" w:rsidP="00620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02908" w:rsidRDefault="00302908" w:rsidP="00302908"/>
    <w:p w:rsidR="00113FB4" w:rsidRDefault="00113FB4"/>
    <w:sectPr w:rsidR="00113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D59"/>
    <w:rsid w:val="00113FB4"/>
    <w:rsid w:val="00302908"/>
    <w:rsid w:val="00EE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A0E1A"/>
  <w15:chartTrackingRefBased/>
  <w15:docId w15:val="{C96C4E01-DCFA-4510-8BF7-CF8ACE7C3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908"/>
  </w:style>
  <w:style w:type="paragraph" w:styleId="1">
    <w:name w:val="heading 1"/>
    <w:basedOn w:val="a"/>
    <w:link w:val="10"/>
    <w:uiPriority w:val="9"/>
    <w:qFormat/>
    <w:rsid w:val="003029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9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0">
    <w:name w:val="msonormal"/>
    <w:basedOn w:val="a"/>
    <w:rsid w:val="00302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02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2908"/>
    <w:rPr>
      <w:b/>
      <w:bCs/>
    </w:rPr>
  </w:style>
  <w:style w:type="paragraph" w:styleId="a5">
    <w:name w:val="No Spacing"/>
    <w:basedOn w:val="a"/>
    <w:uiPriority w:val="1"/>
    <w:qFormat/>
    <w:rsid w:val="00302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02908"/>
  </w:style>
  <w:style w:type="character" w:styleId="a7">
    <w:name w:val="FollowedHyperlink"/>
    <w:basedOn w:val="a0"/>
    <w:uiPriority w:val="99"/>
    <w:semiHidden/>
    <w:unhideWhenUsed/>
    <w:rsid w:val="0030290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newseducation.ru/" TargetMode="External"/><Relationship Id="rId299" Type="http://schemas.openxmlformats.org/officeDocument/2006/relationships/hyperlink" Target="http://econ.rusolymp.ru/" TargetMode="External"/><Relationship Id="rId303" Type="http://schemas.openxmlformats.org/officeDocument/2006/relationships/hyperlink" Target="http://dic.academic.ru/" TargetMode="External"/><Relationship Id="rId21" Type="http://schemas.openxmlformats.org/officeDocument/2006/relationships/hyperlink" Target="http://www.ege.edu.ru/" TargetMode="External"/><Relationship Id="rId42" Type="http://schemas.openxmlformats.org/officeDocument/2006/relationships/hyperlink" Target="http://www.examen.biz/" TargetMode="External"/><Relationship Id="rId63" Type="http://schemas.openxmlformats.org/officeDocument/2006/relationships/hyperlink" Target="http://www.newwave.msk.ru/" TargetMode="External"/><Relationship Id="rId84" Type="http://schemas.openxmlformats.org/officeDocument/2006/relationships/hyperlink" Target="http://www.ass21vek.ru/" TargetMode="External"/><Relationship Id="rId138" Type="http://schemas.openxmlformats.org/officeDocument/2006/relationships/hyperlink" Target="http://slovari.yandex.ru/" TargetMode="External"/><Relationship Id="rId159" Type="http://schemas.openxmlformats.org/officeDocument/2006/relationships/hyperlink" Target="http://teacher.org.ru/" TargetMode="External"/><Relationship Id="rId170" Type="http://schemas.openxmlformats.org/officeDocument/2006/relationships/hyperlink" Target="http://phportal.informika.ru/" TargetMode="External"/><Relationship Id="rId191" Type="http://schemas.openxmlformats.org/officeDocument/2006/relationships/hyperlink" Target="http://fiz.1september.ru/" TargetMode="External"/><Relationship Id="rId205" Type="http://schemas.openxmlformats.org/officeDocument/2006/relationships/hyperlink" Target="http://school.ort.spb.ru/library.html" TargetMode="External"/><Relationship Id="rId226" Type="http://schemas.openxmlformats.org/officeDocument/2006/relationships/hyperlink" Target="http://eco.rusolymp.ru/" TargetMode="External"/><Relationship Id="rId247" Type="http://schemas.openxmlformats.org/officeDocument/2006/relationships/hyperlink" Target="http://www.philology.ru/" TargetMode="External"/><Relationship Id="rId107" Type="http://schemas.openxmlformats.org/officeDocument/2006/relationships/hyperlink" Target="http://portal.lgo.ru/" TargetMode="External"/><Relationship Id="rId268" Type="http://schemas.openxmlformats.org/officeDocument/2006/relationships/hyperlink" Target="http://hist.rusolymp.ru/" TargetMode="External"/><Relationship Id="rId289" Type="http://schemas.openxmlformats.org/officeDocument/2006/relationships/hyperlink" Target="http://www.labex.ru/" TargetMode="External"/><Relationship Id="rId11" Type="http://schemas.openxmlformats.org/officeDocument/2006/relationships/hyperlink" Target="http://stat.edu.ru/" TargetMode="External"/><Relationship Id="rId32" Type="http://schemas.openxmlformats.org/officeDocument/2006/relationships/hyperlink" Target="http://stat.edu.ru/" TargetMode="External"/><Relationship Id="rId53" Type="http://schemas.openxmlformats.org/officeDocument/2006/relationships/hyperlink" Target="http://www.phoenixrostov.ru/" TargetMode="External"/><Relationship Id="rId74" Type="http://schemas.openxmlformats.org/officeDocument/2006/relationships/hyperlink" Target="http://www.metodica.org/" TargetMode="External"/><Relationship Id="rId128" Type="http://schemas.openxmlformats.org/officeDocument/2006/relationships/hyperlink" Target="http://www.megabook.ru/" TargetMode="External"/><Relationship Id="rId149" Type="http://schemas.openxmlformats.org/officeDocument/2006/relationships/hyperlink" Target="http://conference.informika.ru/" TargetMode="External"/><Relationship Id="rId314" Type="http://schemas.openxmlformats.org/officeDocument/2006/relationships/theme" Target="theme/theme1.xml"/><Relationship Id="rId5" Type="http://schemas.openxmlformats.org/officeDocument/2006/relationships/hyperlink" Target="http://www.obrnadzor.gov.ru/" TargetMode="External"/><Relationship Id="rId95" Type="http://schemas.openxmlformats.org/officeDocument/2006/relationships/hyperlink" Target="http://www.msbook.ru/" TargetMode="External"/><Relationship Id="rId160" Type="http://schemas.openxmlformats.org/officeDocument/2006/relationships/hyperlink" Target="http://konkurs.lgo.ru/" TargetMode="External"/><Relationship Id="rId181" Type="http://schemas.openxmlformats.org/officeDocument/2006/relationships/hyperlink" Target="http://www.shevkin.ru/" TargetMode="External"/><Relationship Id="rId216" Type="http://schemas.openxmlformats.org/officeDocument/2006/relationships/hyperlink" Target="http://www.school2.kubannet.ru/" TargetMode="External"/><Relationship Id="rId237" Type="http://schemas.openxmlformats.org/officeDocument/2006/relationships/hyperlink" Target="http://www.slovari.ru/" TargetMode="External"/><Relationship Id="rId258" Type="http://schemas.openxmlformats.org/officeDocument/2006/relationships/hyperlink" Target="http://artclassic.edu.ru/" TargetMode="External"/><Relationship Id="rId279" Type="http://schemas.openxmlformats.org/officeDocument/2006/relationships/hyperlink" Target="http://geoman.ru/" TargetMode="External"/><Relationship Id="rId22" Type="http://schemas.openxmlformats.org/officeDocument/2006/relationships/hyperlink" Target="http://www.humanities.edu.ru/" TargetMode="External"/><Relationship Id="rId43" Type="http://schemas.openxmlformats.org/officeDocument/2006/relationships/hyperlink" Target="http://www.lbz.ru/" TargetMode="External"/><Relationship Id="rId64" Type="http://schemas.openxmlformats.org/officeDocument/2006/relationships/hyperlink" Target="http://www.niola-press.ru/" TargetMode="External"/><Relationship Id="rId118" Type="http://schemas.openxmlformats.org/officeDocument/2006/relationships/hyperlink" Target="http://lit.1september.ru/" TargetMode="External"/><Relationship Id="rId139" Type="http://schemas.openxmlformats.org/officeDocument/2006/relationships/hyperlink" Target="http://www.sokr.ru/" TargetMode="External"/><Relationship Id="rId290" Type="http://schemas.openxmlformats.org/officeDocument/2006/relationships/hyperlink" Target="http://originweb.info/" TargetMode="External"/><Relationship Id="rId304" Type="http://schemas.openxmlformats.org/officeDocument/2006/relationships/hyperlink" Target="http://www.bez.econavt.ru/" TargetMode="External"/><Relationship Id="rId85" Type="http://schemas.openxmlformats.org/officeDocument/2006/relationships/hyperlink" Target="http://www.astpress-shkola.ru/" TargetMode="External"/><Relationship Id="rId150" Type="http://schemas.openxmlformats.org/officeDocument/2006/relationships/hyperlink" Target="http://www.bytic.ru/" TargetMode="External"/><Relationship Id="rId171" Type="http://schemas.openxmlformats.org/officeDocument/2006/relationships/hyperlink" Target="http://www.prometeus.ru/" TargetMode="External"/><Relationship Id="rId192" Type="http://schemas.openxmlformats.org/officeDocument/2006/relationships/hyperlink" Target="http://elkin52.narod.ru/" TargetMode="External"/><Relationship Id="rId206" Type="http://schemas.openxmlformats.org/officeDocument/2006/relationships/hyperlink" Target="http://www.metod-kopilka.ru/" TargetMode="External"/><Relationship Id="rId227" Type="http://schemas.openxmlformats.org/officeDocument/2006/relationships/hyperlink" Target="http://www.edu.yar.ru/russian/projects/predmets/biology" TargetMode="External"/><Relationship Id="rId248" Type="http://schemas.openxmlformats.org/officeDocument/2006/relationships/hyperlink" Target="http://az.lib.ru/" TargetMode="External"/><Relationship Id="rId269" Type="http://schemas.openxmlformats.org/officeDocument/2006/relationships/hyperlink" Target="http://www.historia.ru/" TargetMode="External"/><Relationship Id="rId12" Type="http://schemas.openxmlformats.org/officeDocument/2006/relationships/hyperlink" Target="http://www.apkppro.ru/" TargetMode="External"/><Relationship Id="rId33" Type="http://schemas.openxmlformats.org/officeDocument/2006/relationships/hyperlink" Target="http://portal.ntf.ru/portal/page/portal/NTF/about/index" TargetMode="External"/><Relationship Id="rId108" Type="http://schemas.openxmlformats.org/officeDocument/2006/relationships/hyperlink" Target="http://pedsovet.org/leaders/" TargetMode="External"/><Relationship Id="rId129" Type="http://schemas.openxmlformats.org/officeDocument/2006/relationships/hyperlink" Target="http://online.multilex.ru/" TargetMode="External"/><Relationship Id="rId280" Type="http://schemas.openxmlformats.org/officeDocument/2006/relationships/hyperlink" Target="http://ru.wikipedia.org/wiki/%D0%93%D0%B5%D0%BE%D0%B3%D1%80%D0%B0%D1%84%D0%B8%D1%8F" TargetMode="External"/><Relationship Id="rId54" Type="http://schemas.openxmlformats.org/officeDocument/2006/relationships/hyperlink" Target="http://old.uchitel-izd.ru/" TargetMode="External"/><Relationship Id="rId75" Type="http://schemas.openxmlformats.org/officeDocument/2006/relationships/hyperlink" Target="http://www.dik.ru/" TargetMode="External"/><Relationship Id="rId96" Type="http://schemas.openxmlformats.org/officeDocument/2006/relationships/hyperlink" Target="http://onyx.ru/" TargetMode="External"/><Relationship Id="rId140" Type="http://schemas.openxmlformats.org/officeDocument/2006/relationships/hyperlink" Target="http://periodika.websib.ru/" TargetMode="External"/><Relationship Id="rId161" Type="http://schemas.openxmlformats.org/officeDocument/2006/relationships/hyperlink" Target="http://eidos.ru/dist_teacher/" TargetMode="External"/><Relationship Id="rId182" Type="http://schemas.openxmlformats.org/officeDocument/2006/relationships/hyperlink" Target="http://edu.of.ru/computermath" TargetMode="External"/><Relationship Id="rId217" Type="http://schemas.openxmlformats.org/officeDocument/2006/relationships/hyperlink" Target="http://elementy.ru/chemistry" TargetMode="External"/><Relationship Id="rId6" Type="http://schemas.openxmlformats.org/officeDocument/2006/relationships/hyperlink" Target="http://www.ed.gov.ru/" TargetMode="External"/><Relationship Id="rId238" Type="http://schemas.openxmlformats.org/officeDocument/2006/relationships/hyperlink" Target="http://www.speakrus.ru/dict" TargetMode="External"/><Relationship Id="rId259" Type="http://schemas.openxmlformats.org/officeDocument/2006/relationships/hyperlink" Target="http://www.rusarh.ru/" TargetMode="External"/><Relationship Id="rId23" Type="http://schemas.openxmlformats.org/officeDocument/2006/relationships/hyperlink" Target="http://www.ict.edu.ru/" TargetMode="External"/><Relationship Id="rId119" Type="http://schemas.openxmlformats.org/officeDocument/2006/relationships/hyperlink" Target="http://www.sci.aha.ru/ALL/" TargetMode="External"/><Relationship Id="rId270" Type="http://schemas.openxmlformats.org/officeDocument/2006/relationships/hyperlink" Target="http://slovari.yandex.ru/dict/io" TargetMode="External"/><Relationship Id="rId291" Type="http://schemas.openxmlformats.org/officeDocument/2006/relationships/hyperlink" Target="http://www.russia-today.ru/" TargetMode="External"/><Relationship Id="rId305" Type="http://schemas.openxmlformats.org/officeDocument/2006/relationships/hyperlink" Target="http://kuhta.clan.su/" TargetMode="External"/><Relationship Id="rId44" Type="http://schemas.openxmlformats.org/officeDocument/2006/relationships/hyperlink" Target="http://www.trigonspb.ru/" TargetMode="External"/><Relationship Id="rId65" Type="http://schemas.openxmlformats.org/officeDocument/2006/relationships/hyperlink" Target="http://www.martdon.ru/" TargetMode="External"/><Relationship Id="rId86" Type="http://schemas.openxmlformats.org/officeDocument/2006/relationships/hyperlink" Target="http://www.astpress.ru/" TargetMode="External"/><Relationship Id="rId130" Type="http://schemas.openxmlformats.org/officeDocument/2006/relationships/hyperlink" Target="http://n-t.ru/nl/" TargetMode="External"/><Relationship Id="rId151" Type="http://schemas.openxmlformats.org/officeDocument/2006/relationships/hyperlink" Target="http://www.ito.su/" TargetMode="External"/><Relationship Id="rId172" Type="http://schemas.openxmlformats.org/officeDocument/2006/relationships/hyperlink" Target="http://www.learnware.ru/" TargetMode="External"/><Relationship Id="rId193" Type="http://schemas.openxmlformats.org/officeDocument/2006/relationships/hyperlink" Target="http://ifilip.narod.ru/" TargetMode="External"/><Relationship Id="rId207" Type="http://schemas.openxmlformats.org/officeDocument/2006/relationships/hyperlink" Target="http://www.junior.ru/nikolaeva" TargetMode="External"/><Relationship Id="rId228" Type="http://schemas.openxmlformats.org/officeDocument/2006/relationships/hyperlink" Target="http://www.edic.ru/" TargetMode="External"/><Relationship Id="rId249" Type="http://schemas.openxmlformats.org/officeDocument/2006/relationships/hyperlink" Target="http://www.feb-web.ru/" TargetMode="External"/><Relationship Id="rId13" Type="http://schemas.openxmlformats.org/officeDocument/2006/relationships/hyperlink" Target="http://www.informika.ru/" TargetMode="External"/><Relationship Id="rId109" Type="http://schemas.openxmlformats.org/officeDocument/2006/relationships/hyperlink" Target="http://www.vestniknews.ru/" TargetMode="External"/><Relationship Id="rId260" Type="http://schemas.openxmlformats.org/officeDocument/2006/relationships/hyperlink" Target="http://www.artitaly.ru/" TargetMode="External"/><Relationship Id="rId281" Type="http://schemas.openxmlformats.org/officeDocument/2006/relationships/hyperlink" Target="http://geo.1september.ru/" TargetMode="External"/><Relationship Id="rId34" Type="http://schemas.openxmlformats.org/officeDocument/2006/relationships/hyperlink" Target="http://fcior.edu.ru/" TargetMode="External"/><Relationship Id="rId55" Type="http://schemas.openxmlformats.org/officeDocument/2006/relationships/hyperlink" Target="http://www.abiturcenter.ru/izdat/" TargetMode="External"/><Relationship Id="rId76" Type="http://schemas.openxmlformats.org/officeDocument/2006/relationships/hyperlink" Target="http://www.detlit.ru/" TargetMode="External"/><Relationship Id="rId97" Type="http://schemas.openxmlformats.org/officeDocument/2006/relationships/hyperlink" Target="http://www.prosv.ru/" TargetMode="External"/><Relationship Id="rId120" Type="http://schemas.openxmlformats.org/officeDocument/2006/relationships/hyperlink" Target="http://www.rulex.ru/xPol/index.htm" TargetMode="External"/><Relationship Id="rId141" Type="http://schemas.openxmlformats.org/officeDocument/2006/relationships/hyperlink" Target="http://www.wikiznanie.ru/" TargetMode="External"/><Relationship Id="rId7" Type="http://schemas.openxmlformats.org/officeDocument/2006/relationships/hyperlink" Target="http://www.fasi.gov.ru/" TargetMode="External"/><Relationship Id="rId162" Type="http://schemas.openxmlformats.org/officeDocument/2006/relationships/hyperlink" Target="http://bestschool.org.ru/" TargetMode="External"/><Relationship Id="rId183" Type="http://schemas.openxmlformats.org/officeDocument/2006/relationships/hyperlink" Target="http://mat.1september.ru/" TargetMode="External"/><Relationship Id="rId218" Type="http://schemas.openxmlformats.org/officeDocument/2006/relationships/hyperlink" Target="http://bio.1september.ru/" TargetMode="External"/><Relationship Id="rId239" Type="http://schemas.openxmlformats.org/officeDocument/2006/relationships/hyperlink" Target="http://www.naexamen.ru/gram" TargetMode="External"/><Relationship Id="rId250" Type="http://schemas.openxmlformats.org/officeDocument/2006/relationships/hyperlink" Target="http://www.learn-german-online.net/" TargetMode="External"/><Relationship Id="rId271" Type="http://schemas.openxmlformats.org/officeDocument/2006/relationships/hyperlink" Target="http://www.historyru.com/" TargetMode="External"/><Relationship Id="rId292" Type="http://schemas.openxmlformats.org/officeDocument/2006/relationships/hyperlink" Target="http://www.vestnikcivitas.ru/" TargetMode="External"/><Relationship Id="rId306" Type="http://schemas.openxmlformats.org/officeDocument/2006/relationships/hyperlink" Target="http://www.school-obz.org/" TargetMode="External"/><Relationship Id="rId24" Type="http://schemas.openxmlformats.org/officeDocument/2006/relationships/hyperlink" Target="http://www.openet.edu.ru/" TargetMode="External"/><Relationship Id="rId45" Type="http://schemas.openxmlformats.org/officeDocument/2006/relationships/hyperlink" Target="http://www.relod.ru/" TargetMode="External"/><Relationship Id="rId66" Type="http://schemas.openxmlformats.org/officeDocument/2006/relationships/hyperlink" Target="http://www.linguamedia.ru/" TargetMode="External"/><Relationship Id="rId87" Type="http://schemas.openxmlformats.org/officeDocument/2006/relationships/hyperlink" Target="http://www.ast.ru/" TargetMode="External"/><Relationship Id="rId110" Type="http://schemas.openxmlformats.org/officeDocument/2006/relationships/hyperlink" Target="http://www.lexed.ru/pravo/journ/" TargetMode="External"/><Relationship Id="rId131" Type="http://schemas.openxmlformats.org/officeDocument/2006/relationships/hyperlink" Target="http://www.rubricon.com/" TargetMode="External"/><Relationship Id="rId61" Type="http://schemas.openxmlformats.org/officeDocument/2006/relationships/hyperlink" Target="http://www.ucpva.ru/" TargetMode="External"/><Relationship Id="rId82" Type="http://schemas.openxmlformats.org/officeDocument/2006/relationships/hyperlink" Target="http://www.vaco.ru/" TargetMode="External"/><Relationship Id="rId152" Type="http://schemas.openxmlformats.org/officeDocument/2006/relationships/hyperlink" Target="http://www.edu-expo.ru/" TargetMode="External"/><Relationship Id="rId173" Type="http://schemas.openxmlformats.org/officeDocument/2006/relationships/hyperlink" Target="http://www.competentum.ru/" TargetMode="External"/><Relationship Id="rId194" Type="http://schemas.openxmlformats.org/officeDocument/2006/relationships/hyperlink" Target="http://www.fizika.asvu.ru/" TargetMode="External"/><Relationship Id="rId199" Type="http://schemas.openxmlformats.org/officeDocument/2006/relationships/hyperlink" Target="http://edu.of.ru/" TargetMode="External"/><Relationship Id="rId203" Type="http://schemas.openxmlformats.org/officeDocument/2006/relationships/hyperlink" Target="http://www.elw.ru/" TargetMode="External"/><Relationship Id="rId208" Type="http://schemas.openxmlformats.org/officeDocument/2006/relationships/hyperlink" Target="http://www.olympiads.ru/" TargetMode="External"/><Relationship Id="rId229" Type="http://schemas.openxmlformats.org/officeDocument/2006/relationships/hyperlink" Target="http://www.floranimal.ru/" TargetMode="External"/><Relationship Id="rId19" Type="http://schemas.openxmlformats.org/officeDocument/2006/relationships/hyperlink" Target="http://www.edu.ru/" TargetMode="External"/><Relationship Id="rId224" Type="http://schemas.openxmlformats.org/officeDocument/2006/relationships/hyperlink" Target="http://www.ebio.ru/" TargetMode="External"/><Relationship Id="rId240" Type="http://schemas.openxmlformats.org/officeDocument/2006/relationships/hyperlink" Target="http://www.opentextnn.ru/" TargetMode="External"/><Relationship Id="rId245" Type="http://schemas.openxmlformats.org/officeDocument/2006/relationships/hyperlink" Target="http://www.ayguo.com/" TargetMode="External"/><Relationship Id="rId261" Type="http://schemas.openxmlformats.org/officeDocument/2006/relationships/hyperlink" Target="http://www.worldarthistory.com/" TargetMode="External"/><Relationship Id="rId266" Type="http://schemas.openxmlformats.org/officeDocument/2006/relationships/hyperlink" Target="http://www.renclassic.ru/" TargetMode="External"/><Relationship Id="rId287" Type="http://schemas.openxmlformats.org/officeDocument/2006/relationships/hyperlink" Target="http://www.prosv.ru/ebooks/Chelovek_i_obshestvo_1/index.htm" TargetMode="External"/><Relationship Id="rId14" Type="http://schemas.openxmlformats.org/officeDocument/2006/relationships/hyperlink" Target="http://www.informika.ru/text/index.html" TargetMode="External"/><Relationship Id="rId30" Type="http://schemas.openxmlformats.org/officeDocument/2006/relationships/hyperlink" Target="http://www.informika.ru/text/index.html" TargetMode="External"/><Relationship Id="rId35" Type="http://schemas.openxmlformats.org/officeDocument/2006/relationships/hyperlink" Target="http://fcior.edu.ru/about.page" TargetMode="External"/><Relationship Id="rId56" Type="http://schemas.openxmlformats.org/officeDocument/2006/relationships/hyperlink" Target="http://www.speclit.spb.ru/" TargetMode="External"/><Relationship Id="rId77" Type="http://schemas.openxmlformats.org/officeDocument/2006/relationships/hyperlink" Target="http://www.dashkov.ru/" TargetMode="External"/><Relationship Id="rId100" Type="http://schemas.openxmlformats.org/officeDocument/2006/relationships/hyperlink" Target="http://www.titul.ru/central/" TargetMode="External"/><Relationship Id="rId105" Type="http://schemas.openxmlformats.org/officeDocument/2006/relationships/hyperlink" Target="http://www.akademkniga.ru/cgi-bin/page.cgi" TargetMode="External"/><Relationship Id="rId126" Type="http://schemas.openxmlformats.org/officeDocument/2006/relationships/hyperlink" Target="http://www.lib.ru/" TargetMode="External"/><Relationship Id="rId147" Type="http://schemas.openxmlformats.org/officeDocument/2006/relationships/hyperlink" Target="http://www.globaledu.ru/" TargetMode="External"/><Relationship Id="rId168" Type="http://schemas.openxmlformats.org/officeDocument/2006/relationships/hyperlink" Target="http://edu.of.ru/" TargetMode="External"/><Relationship Id="rId282" Type="http://schemas.openxmlformats.org/officeDocument/2006/relationships/hyperlink" Target="http://slovari.yandex.ru/dict/geography" TargetMode="External"/><Relationship Id="rId312" Type="http://schemas.openxmlformats.org/officeDocument/2006/relationships/hyperlink" Target="http://www.hsea.ru/" TargetMode="External"/><Relationship Id="rId8" Type="http://schemas.openxmlformats.org/officeDocument/2006/relationships/hyperlink" Target="http://www.rost.ru/" TargetMode="External"/><Relationship Id="rId51" Type="http://schemas.openxmlformats.org/officeDocument/2006/relationships/hyperlink" Target="http://www.yantskaz.ru/" TargetMode="External"/><Relationship Id="rId72" Type="http://schemas.openxmlformats.org/officeDocument/2006/relationships/hyperlink" Target="http://www.intellectcentre.ru/" TargetMode="External"/><Relationship Id="rId93" Type="http://schemas.openxmlformats.org/officeDocument/2006/relationships/hyperlink" Target="http://www.drofa.ru/drofa/about/" TargetMode="External"/><Relationship Id="rId98" Type="http://schemas.openxmlformats.org/officeDocument/2006/relationships/hyperlink" Target="http://www.piter.com/" TargetMode="External"/><Relationship Id="rId121" Type="http://schemas.openxmlformats.org/officeDocument/2006/relationships/hyperlink" Target="http://www.rulex.ru/" TargetMode="External"/><Relationship Id="rId142" Type="http://schemas.openxmlformats.org/officeDocument/2006/relationships/hyperlink" Target="http://www.edu-all.ru/" TargetMode="External"/><Relationship Id="rId163" Type="http://schemas.openxmlformats.org/officeDocument/2006/relationships/hyperlink" Target="http://www.eidos.ru/olymp/" TargetMode="External"/><Relationship Id="rId184" Type="http://schemas.openxmlformats.org/officeDocument/2006/relationships/hyperlink" Target="http://www.uztest.ru/" TargetMode="External"/><Relationship Id="rId189" Type="http://schemas.openxmlformats.org/officeDocument/2006/relationships/hyperlink" Target="http://www.physics.ru/" TargetMode="External"/><Relationship Id="rId219" Type="http://schemas.openxmlformats.org/officeDocument/2006/relationships/hyperlink" Target="http://www.darwin.museum.ru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n-t.ru/ri/ps" TargetMode="External"/><Relationship Id="rId230" Type="http://schemas.openxmlformats.org/officeDocument/2006/relationships/hyperlink" Target="http://plant.geoman.ru/" TargetMode="External"/><Relationship Id="rId235" Type="http://schemas.openxmlformats.org/officeDocument/2006/relationships/hyperlink" Target="http://www.philolog.ru/dahl" TargetMode="External"/><Relationship Id="rId251" Type="http://schemas.openxmlformats.org/officeDocument/2006/relationships/hyperlink" Target="http://www.deutschland.de/" TargetMode="External"/><Relationship Id="rId256" Type="http://schemas.openxmlformats.org/officeDocument/2006/relationships/hyperlink" Target="http://www.totschka-treff.de/" TargetMode="External"/><Relationship Id="rId277" Type="http://schemas.openxmlformats.org/officeDocument/2006/relationships/hyperlink" Target="http://www.renclassic.ru/" TargetMode="External"/><Relationship Id="rId298" Type="http://schemas.openxmlformats.org/officeDocument/2006/relationships/hyperlink" Target="http://hro1.org/" TargetMode="External"/><Relationship Id="rId25" Type="http://schemas.openxmlformats.org/officeDocument/2006/relationships/hyperlink" Target="http://www.neo.edu.ru/wps/portal/" TargetMode="External"/><Relationship Id="rId46" Type="http://schemas.openxmlformats.org/officeDocument/2006/relationships/hyperlink" Target="http://www.legionr.ru/" TargetMode="External"/><Relationship Id="rId67" Type="http://schemas.openxmlformats.org/officeDocument/2006/relationships/hyperlink" Target="http://linka-press.ru/" TargetMode="External"/><Relationship Id="rId116" Type="http://schemas.openxmlformats.org/officeDocument/2006/relationships/hyperlink" Target="http://www.ug.ru/" TargetMode="External"/><Relationship Id="rId137" Type="http://schemas.openxmlformats.org/officeDocument/2006/relationships/hyperlink" Target="http://vidahl.agava.ru/" TargetMode="External"/><Relationship Id="rId158" Type="http://schemas.openxmlformats.org/officeDocument/2006/relationships/hyperlink" Target="http://www.olimpiada.ru/" TargetMode="External"/><Relationship Id="rId272" Type="http://schemas.openxmlformats.org/officeDocument/2006/relationships/hyperlink" Target="http://www.moscowkremlin.ru/romanovs.html" TargetMode="External"/><Relationship Id="rId293" Type="http://schemas.openxmlformats.org/officeDocument/2006/relationships/hyperlink" Target="http://www.un.org/russian/topics/humanrts/hrschool.htm" TargetMode="External"/><Relationship Id="rId302" Type="http://schemas.openxmlformats.org/officeDocument/2006/relationships/hyperlink" Target="http://basic.economicus.ru/" TargetMode="External"/><Relationship Id="rId307" Type="http://schemas.openxmlformats.org/officeDocument/2006/relationships/hyperlink" Target="http://0bj.ru/" TargetMode="External"/><Relationship Id="rId20" Type="http://schemas.openxmlformats.org/officeDocument/2006/relationships/hyperlink" Target="http://www.school.edu.ru/" TargetMode="External"/><Relationship Id="rId41" Type="http://schemas.openxmlformats.org/officeDocument/2006/relationships/hyperlink" Target="http://www.ndce.ru/" TargetMode="External"/><Relationship Id="rId62" Type="http://schemas.openxmlformats.org/officeDocument/2006/relationships/hyperlink" Target="http://www.axis.ru/" TargetMode="External"/><Relationship Id="rId83" Type="http://schemas.openxmlformats.org/officeDocument/2006/relationships/hyperlink" Target="http://bilingua.ru/publish/" TargetMode="External"/><Relationship Id="rId88" Type="http://schemas.openxmlformats.org/officeDocument/2006/relationships/hyperlink" Target="http://www.aspectpress.ru/" TargetMode="External"/><Relationship Id="rId111" Type="http://schemas.openxmlformats.org/officeDocument/2006/relationships/hyperlink" Target="http://www.e-joe.ru/" TargetMode="External"/><Relationship Id="rId132" Type="http://schemas.openxmlformats.org/officeDocument/2006/relationships/hyperlink" Target="http://www.slovari.ru/" TargetMode="External"/><Relationship Id="rId153" Type="http://schemas.openxmlformats.org/officeDocument/2006/relationships/hyperlink" Target="http://pedsovet.org/" TargetMode="External"/><Relationship Id="rId174" Type="http://schemas.openxmlformats.org/officeDocument/2006/relationships/hyperlink" Target="http://www.websoft.ru/" TargetMode="External"/><Relationship Id="rId179" Type="http://schemas.openxmlformats.org/officeDocument/2006/relationships/hyperlink" Target="http://www.km-school.ru/" TargetMode="External"/><Relationship Id="rId195" Type="http://schemas.openxmlformats.org/officeDocument/2006/relationships/hyperlink" Target="http://physics.nad.ru/" TargetMode="External"/><Relationship Id="rId209" Type="http://schemas.openxmlformats.org/officeDocument/2006/relationships/hyperlink" Target="http://info.rusolymp.ru/" TargetMode="External"/><Relationship Id="rId190" Type="http://schemas.openxmlformats.org/officeDocument/2006/relationships/hyperlink" Target="http://www.gomulina.orc.ru/" TargetMode="External"/><Relationship Id="rId204" Type="http://schemas.openxmlformats.org/officeDocument/2006/relationships/hyperlink" Target="http://inf.1september.ru/" TargetMode="External"/><Relationship Id="rId220" Type="http://schemas.openxmlformats.org/officeDocument/2006/relationships/hyperlink" Target="http://animal.geoman.ru/" TargetMode="External"/><Relationship Id="rId225" Type="http://schemas.openxmlformats.org/officeDocument/2006/relationships/hyperlink" Target="http://bio.rusolymp.ru/" TargetMode="External"/><Relationship Id="rId241" Type="http://schemas.openxmlformats.org/officeDocument/2006/relationships/hyperlink" Target="http://lit.1september.ru/" TargetMode="External"/><Relationship Id="rId246" Type="http://schemas.openxmlformats.org/officeDocument/2006/relationships/hyperlink" Target="http://www.poezia.ru/" TargetMode="External"/><Relationship Id="rId267" Type="http://schemas.openxmlformats.org/officeDocument/2006/relationships/hyperlink" Target="http://his.1september.ru/" TargetMode="External"/><Relationship Id="rId288" Type="http://schemas.openxmlformats.org/officeDocument/2006/relationships/hyperlink" Target="http://danur-w.narod.ru/" TargetMode="External"/><Relationship Id="rId15" Type="http://schemas.openxmlformats.org/officeDocument/2006/relationships/hyperlink" Target="http://www.nica.ru/" TargetMode="External"/><Relationship Id="rId36" Type="http://schemas.openxmlformats.org/officeDocument/2006/relationships/hyperlink" Target="http://school-collection.edu.ru/" TargetMode="External"/><Relationship Id="rId57" Type="http://schemas.openxmlformats.org/officeDocument/2006/relationships/hyperlink" Target="http://www.sup99.ru/" TargetMode="External"/><Relationship Id="rId106" Type="http://schemas.openxmlformats.org/officeDocument/2006/relationships/hyperlink" Target="http://balass.webzone.ru/" TargetMode="External"/><Relationship Id="rId127" Type="http://schemas.openxmlformats.org/officeDocument/2006/relationships/hyperlink" Target="http://window.edu.ru/window/library?p_rubr=2.1" TargetMode="External"/><Relationship Id="rId262" Type="http://schemas.openxmlformats.org/officeDocument/2006/relationships/hyperlink" Target="http://www.staratel.com/" TargetMode="External"/><Relationship Id="rId283" Type="http://schemas.openxmlformats.org/officeDocument/2006/relationships/hyperlink" Target="http://www.litle-geography.ru/" TargetMode="External"/><Relationship Id="rId313" Type="http://schemas.openxmlformats.org/officeDocument/2006/relationships/fontTable" Target="fontTable.xml"/><Relationship Id="rId10" Type="http://schemas.openxmlformats.org/officeDocument/2006/relationships/hyperlink" Target="http://portal.ntf.ru/portal/page/portal/NTF/about/index" TargetMode="External"/><Relationship Id="rId31" Type="http://schemas.openxmlformats.org/officeDocument/2006/relationships/hyperlink" Target="http://www.apkppro.ru/" TargetMode="External"/><Relationship Id="rId52" Type="http://schemas.openxmlformats.org/officeDocument/2006/relationships/hyperlink" Target="http://www.flinta.ru/" TargetMode="External"/><Relationship Id="rId73" Type="http://schemas.openxmlformats.org/officeDocument/2006/relationships/hyperlink" Target="http://www.ilexa.ru/" TargetMode="External"/><Relationship Id="rId78" Type="http://schemas.openxmlformats.org/officeDocument/2006/relationships/hyperlink" Target="http://www.vgf.ru/" TargetMode="External"/><Relationship Id="rId94" Type="http://schemas.openxmlformats.org/officeDocument/2006/relationships/hyperlink" Target="http://www.mnemozina.ru/" TargetMode="External"/><Relationship Id="rId99" Type="http://schemas.openxmlformats.org/officeDocument/2006/relationships/hyperlink" Target="http://www.direktor.ru/" TargetMode="External"/><Relationship Id="rId101" Type="http://schemas.openxmlformats.org/officeDocument/2006/relationships/hyperlink" Target="http://www.books.si.ru/" TargetMode="External"/><Relationship Id="rId122" Type="http://schemas.openxmlformats.org/officeDocument/2006/relationships/hyperlink" Target="http://www.cbook.ru/peoples/index/welcome.shtml" TargetMode="External"/><Relationship Id="rId143" Type="http://schemas.openxmlformats.org/officeDocument/2006/relationships/hyperlink" Target="http://museum.edu.ru/" TargetMode="External"/><Relationship Id="rId148" Type="http://schemas.openxmlformats.org/officeDocument/2006/relationships/hyperlink" Target="http://www.edu-it.ru/conf/" TargetMode="External"/><Relationship Id="rId164" Type="http://schemas.openxmlformats.org/officeDocument/2006/relationships/hyperlink" Target="http://www.rusolymp.ru/" TargetMode="External"/><Relationship Id="rId169" Type="http://schemas.openxmlformats.org/officeDocument/2006/relationships/hyperlink" Target="http://www.edusite.ru/" TargetMode="External"/><Relationship Id="rId185" Type="http://schemas.openxmlformats.org/officeDocument/2006/relationships/hyperlink" Target="http://zadachi.mccme.ru/" TargetMode="External"/><Relationship Id="rId4" Type="http://schemas.openxmlformats.org/officeDocument/2006/relationships/hyperlink" Target="http://mon.gov.ru/" TargetMode="External"/><Relationship Id="rId9" Type="http://schemas.openxmlformats.org/officeDocument/2006/relationships/hyperlink" Target="http://www.fcpro.ru/" TargetMode="External"/><Relationship Id="rId180" Type="http://schemas.openxmlformats.org/officeDocument/2006/relationships/hyperlink" Target="http://www.math.ru/" TargetMode="External"/><Relationship Id="rId210" Type="http://schemas.openxmlformats.org/officeDocument/2006/relationships/hyperlink" Target="http://him.1september.ru/" TargetMode="External"/><Relationship Id="rId215" Type="http://schemas.openxmlformats.org/officeDocument/2006/relationships/hyperlink" Target="http://school-sector.relarn.ru/nsm" TargetMode="External"/><Relationship Id="rId236" Type="http://schemas.openxmlformats.org/officeDocument/2006/relationships/hyperlink" Target="http://www.rm.kirov.ru/" TargetMode="External"/><Relationship Id="rId257" Type="http://schemas.openxmlformats.org/officeDocument/2006/relationships/hyperlink" Target="http://art.1september.ru/" TargetMode="External"/><Relationship Id="rId278" Type="http://schemas.openxmlformats.org/officeDocument/2006/relationships/hyperlink" Target="http://www.istrodina.com/" TargetMode="External"/><Relationship Id="rId26" Type="http://schemas.openxmlformats.org/officeDocument/2006/relationships/hyperlink" Target="http://fsu.edu.ru/" TargetMode="External"/><Relationship Id="rId231" Type="http://schemas.openxmlformats.org/officeDocument/2006/relationships/hyperlink" Target="http://www.skeletos.zharko.ru/" TargetMode="External"/><Relationship Id="rId252" Type="http://schemas.openxmlformats.org/officeDocument/2006/relationships/hyperlink" Target="http://www.goethe.de/" TargetMode="External"/><Relationship Id="rId273" Type="http://schemas.openxmlformats.org/officeDocument/2006/relationships/hyperlink" Target="http://simvolika.rsl.ru/" TargetMode="External"/><Relationship Id="rId294" Type="http://schemas.openxmlformats.org/officeDocument/2006/relationships/hyperlink" Target="http://www.allpravo.ru/catalog" TargetMode="External"/><Relationship Id="rId308" Type="http://schemas.openxmlformats.org/officeDocument/2006/relationships/hyperlink" Target="http://www.0-1.ru/" TargetMode="External"/><Relationship Id="rId47" Type="http://schemas.openxmlformats.org/officeDocument/2006/relationships/hyperlink" Target="http://www.enas.ru/" TargetMode="External"/><Relationship Id="rId68" Type="http://schemas.openxmlformats.org/officeDocument/2006/relationships/hyperlink" Target="http://www.knigolub.ru/" TargetMode="External"/><Relationship Id="rId89" Type="http://schemas.openxmlformats.org/officeDocument/2006/relationships/hyperlink" Target="http://www.arkty.ru/" TargetMode="External"/><Relationship Id="rId112" Type="http://schemas.openxmlformats.org/officeDocument/2006/relationships/hyperlink" Target="http://www.psyedu.ru/" TargetMode="External"/><Relationship Id="rId133" Type="http://schemas.openxmlformats.org/officeDocument/2006/relationships/hyperlink" Target="http://www.rambler.ru/dict/" TargetMode="External"/><Relationship Id="rId154" Type="http://schemas.openxmlformats.org/officeDocument/2006/relationships/hyperlink" Target="http://www.schoolexpo.ru/" TargetMode="External"/><Relationship Id="rId175" Type="http://schemas.openxmlformats.org/officeDocument/2006/relationships/hyperlink" Target="http://schools.keldysh.ru/" TargetMode="External"/><Relationship Id="rId196" Type="http://schemas.openxmlformats.org/officeDocument/2006/relationships/hyperlink" Target="http://barsic.spbu.ru/olymp" TargetMode="External"/><Relationship Id="rId200" Type="http://schemas.openxmlformats.org/officeDocument/2006/relationships/hyperlink" Target="http://www.firststeps.ru/" TargetMode="External"/><Relationship Id="rId16" Type="http://schemas.openxmlformats.org/officeDocument/2006/relationships/hyperlink" Target="http://www.fipi.ru/" TargetMode="External"/><Relationship Id="rId221" Type="http://schemas.openxmlformats.org/officeDocument/2006/relationships/hyperlink" Target="http://www.biodat.ru/db/fen/anim.htm" TargetMode="External"/><Relationship Id="rId242" Type="http://schemas.openxmlformats.org/officeDocument/2006/relationships/hyperlink" Target="http://lit.rusolymp.ru/" TargetMode="External"/><Relationship Id="rId263" Type="http://schemas.openxmlformats.org/officeDocument/2006/relationships/hyperlink" Target="http://www.arthistory.ru/" TargetMode="External"/><Relationship Id="rId284" Type="http://schemas.openxmlformats.org/officeDocument/2006/relationships/hyperlink" Target="http://www.flags.ru/" TargetMode="External"/><Relationship Id="rId37" Type="http://schemas.openxmlformats.org/officeDocument/2006/relationships/hyperlink" Target="http://window.edu.ru/" TargetMode="External"/><Relationship Id="rId58" Type="http://schemas.openxmlformats.org/officeDocument/2006/relationships/hyperlink" Target="http://www.russkoe-slovo.ru/" TargetMode="External"/><Relationship Id="rId79" Type="http://schemas.openxmlformats.org/officeDocument/2006/relationships/hyperlink" Target="http://www.knigi-psychologia.com/" TargetMode="External"/><Relationship Id="rId102" Type="http://schemas.openxmlformats.org/officeDocument/2006/relationships/hyperlink" Target="http://www.schoolpress.ru/" TargetMode="External"/><Relationship Id="rId123" Type="http://schemas.openxmlformats.org/officeDocument/2006/relationships/hyperlink" Target="http://www.vusnet.ru/biblio/" TargetMode="External"/><Relationship Id="rId144" Type="http://schemas.openxmlformats.org/officeDocument/2006/relationships/hyperlink" Target="http://conference.pskovedu.ru/" TargetMode="External"/><Relationship Id="rId90" Type="http://schemas.openxmlformats.org/officeDocument/2006/relationships/hyperlink" Target="http://www.academia-moscow.ru/" TargetMode="External"/><Relationship Id="rId165" Type="http://schemas.openxmlformats.org/officeDocument/2006/relationships/hyperlink" Target="http://vernadsky.info/" TargetMode="External"/><Relationship Id="rId186" Type="http://schemas.openxmlformats.org/officeDocument/2006/relationships/hyperlink" Target="http://www.problems.ru/" TargetMode="External"/><Relationship Id="rId211" Type="http://schemas.openxmlformats.org/officeDocument/2006/relationships/hyperlink" Target="http://chem.rusolymp.ru/" TargetMode="External"/><Relationship Id="rId232" Type="http://schemas.openxmlformats.org/officeDocument/2006/relationships/hyperlink" Target="http://rus.1september.ru/" TargetMode="External"/><Relationship Id="rId253" Type="http://schemas.openxmlformats.org/officeDocument/2006/relationships/hyperlink" Target="http://www.deutschesprache.ru/" TargetMode="External"/><Relationship Id="rId274" Type="http://schemas.openxmlformats.org/officeDocument/2006/relationships/hyperlink" Target="http://www.xn--19411945-vn3d.ru/" TargetMode="External"/><Relationship Id="rId295" Type="http://schemas.openxmlformats.org/officeDocument/2006/relationships/hyperlink" Target="http://www.zagr.org/" TargetMode="External"/><Relationship Id="rId309" Type="http://schemas.openxmlformats.org/officeDocument/2006/relationships/hyperlink" Target="http://www.rwd.ru/" TargetMode="External"/><Relationship Id="rId27" Type="http://schemas.openxmlformats.org/officeDocument/2006/relationships/hyperlink" Target="http://www.rustest.ru/" TargetMode="External"/><Relationship Id="rId48" Type="http://schemas.openxmlformats.org/officeDocument/2006/relationships/hyperlink" Target="http://www.rustest.ru/" TargetMode="External"/><Relationship Id="rId69" Type="http://schemas.openxmlformats.org/officeDocument/2006/relationships/hyperlink" Target="http://www.karo.spb.ru/" TargetMode="External"/><Relationship Id="rId113" Type="http://schemas.openxmlformats.org/officeDocument/2006/relationships/hyperlink" Target="http://potential.org.ru/" TargetMode="External"/><Relationship Id="rId134" Type="http://schemas.openxmlformats.org/officeDocument/2006/relationships/hyperlink" Target="http://dic.academic.ru/" TargetMode="External"/><Relationship Id="rId80" Type="http://schemas.openxmlformats.org/officeDocument/2006/relationships/hyperlink" Target="http://www.vshkola.ru/" TargetMode="External"/><Relationship Id="rId155" Type="http://schemas.openxmlformats.org/officeDocument/2006/relationships/hyperlink" Target="http://olympiads.mccme.ru/" TargetMode="External"/><Relationship Id="rId176" Type="http://schemas.openxmlformats.org/officeDocument/2006/relationships/hyperlink" Target="http://www.iicavers.ru/" TargetMode="External"/><Relationship Id="rId197" Type="http://schemas.openxmlformats.org/officeDocument/2006/relationships/hyperlink" Target="http://phys.rusolymp.ru/" TargetMode="External"/><Relationship Id="rId201" Type="http://schemas.openxmlformats.org/officeDocument/2006/relationships/hyperlink" Target="http://ips.ifmo.ru/" TargetMode="External"/><Relationship Id="rId222" Type="http://schemas.openxmlformats.org/officeDocument/2006/relationships/hyperlink" Target="http://birds.krasu.ru/" TargetMode="External"/><Relationship Id="rId243" Type="http://schemas.openxmlformats.org/officeDocument/2006/relationships/hyperlink" Target="http://lib.prosv.ru/" TargetMode="External"/><Relationship Id="rId264" Type="http://schemas.openxmlformats.org/officeDocument/2006/relationships/hyperlink" Target="http://sttp.ru/" TargetMode="External"/><Relationship Id="rId285" Type="http://schemas.openxmlformats.org/officeDocument/2006/relationships/hyperlink" Target="http://www.terrus.ru/" TargetMode="External"/><Relationship Id="rId17" Type="http://schemas.openxmlformats.org/officeDocument/2006/relationships/hyperlink" Target="http://fsu.edu.ru/p1.html" TargetMode="External"/><Relationship Id="rId38" Type="http://schemas.openxmlformats.org/officeDocument/2006/relationships/hyperlink" Target="http://ndce.edu.ru/news/" TargetMode="External"/><Relationship Id="rId59" Type="http://schemas.openxmlformats.org/officeDocument/2006/relationships/hyperlink" Target="http://www.rosman.ru/" TargetMode="External"/><Relationship Id="rId103" Type="http://schemas.openxmlformats.org/officeDocument/2006/relationships/hyperlink" Target="http://www.vita-press.ru/" TargetMode="External"/><Relationship Id="rId124" Type="http://schemas.openxmlformats.org/officeDocument/2006/relationships/hyperlink" Target="http://virlib.eunnet.net/" TargetMode="External"/><Relationship Id="rId310" Type="http://schemas.openxmlformats.org/officeDocument/2006/relationships/hyperlink" Target="http://www.spas-extreme.ru/" TargetMode="External"/><Relationship Id="rId70" Type="http://schemas.openxmlformats.org/officeDocument/2006/relationships/hyperlink" Target="http://www.karapuz.com/" TargetMode="External"/><Relationship Id="rId91" Type="http://schemas.openxmlformats.org/officeDocument/2006/relationships/hyperlink" Target="http://www.airis.ru/mpage.php" TargetMode="External"/><Relationship Id="rId145" Type="http://schemas.openxmlformats.org/officeDocument/2006/relationships/hyperlink" Target="http://www.it-education.ru/2009/default.htm" TargetMode="External"/><Relationship Id="rId166" Type="http://schemas.openxmlformats.org/officeDocument/2006/relationships/hyperlink" Target="http://www.iot.ru/" TargetMode="External"/><Relationship Id="rId187" Type="http://schemas.openxmlformats.org/officeDocument/2006/relationships/hyperlink" Target="http://www.matematika.agava.ru/" TargetMode="External"/><Relationship Id="rId1" Type="http://schemas.openxmlformats.org/officeDocument/2006/relationships/styles" Target="styles.xml"/><Relationship Id="rId212" Type="http://schemas.openxmlformats.org/officeDocument/2006/relationships/hyperlink" Target="http://www.hemi.nsu.ru/" TargetMode="External"/><Relationship Id="rId233" Type="http://schemas.openxmlformats.org/officeDocument/2006/relationships/hyperlink" Target="http://language.edu.ru/" TargetMode="External"/><Relationship Id="rId254" Type="http://schemas.openxmlformats.org/officeDocument/2006/relationships/hyperlink" Target="http://www.grammade.ru/" TargetMode="External"/><Relationship Id="rId28" Type="http://schemas.openxmlformats.org/officeDocument/2006/relationships/hyperlink" Target="http://www.lexed.ru/" TargetMode="External"/><Relationship Id="rId49" Type="http://schemas.openxmlformats.org/officeDocument/2006/relationships/hyperlink" Target="http://www.avanta.ru/" TargetMode="External"/><Relationship Id="rId114" Type="http://schemas.openxmlformats.org/officeDocument/2006/relationships/hyperlink" Target="http://www.eidos.ru/journal/" TargetMode="External"/><Relationship Id="rId275" Type="http://schemas.openxmlformats.org/officeDocument/2006/relationships/hyperlink" Target="http://www.warheroes.ru/" TargetMode="External"/><Relationship Id="rId296" Type="http://schemas.openxmlformats.org/officeDocument/2006/relationships/hyperlink" Target="http://www.zaprava.ru/" TargetMode="External"/><Relationship Id="rId300" Type="http://schemas.openxmlformats.org/officeDocument/2006/relationships/hyperlink" Target="http://elib.gasu.ru/eposobia/bo4kareva/index.htm" TargetMode="External"/><Relationship Id="rId60" Type="http://schemas.openxmlformats.org/officeDocument/2006/relationships/hyperlink" Target="http://www.1september.ru/" TargetMode="External"/><Relationship Id="rId81" Type="http://schemas.openxmlformats.org/officeDocument/2006/relationships/hyperlink" Target="http://www.vesmirbooks.ru/" TargetMode="External"/><Relationship Id="rId135" Type="http://schemas.openxmlformats.org/officeDocument/2006/relationships/hyperlink" Target="http://www.gramota.ru/slovari/" TargetMode="External"/><Relationship Id="rId156" Type="http://schemas.openxmlformats.org/officeDocument/2006/relationships/hyperlink" Target="http://unk.future4you.ru/" TargetMode="External"/><Relationship Id="rId177" Type="http://schemas.openxmlformats.org/officeDocument/2006/relationships/hyperlink" Target="http://edu.1c.ru/" TargetMode="External"/><Relationship Id="rId198" Type="http://schemas.openxmlformats.org/officeDocument/2006/relationships/hyperlink" Target="http://www.problems.ru/inf" TargetMode="External"/><Relationship Id="rId202" Type="http://schemas.openxmlformats.org/officeDocument/2006/relationships/hyperlink" Target="http://www.infojournal.ru/" TargetMode="External"/><Relationship Id="rId223" Type="http://schemas.openxmlformats.org/officeDocument/2006/relationships/hyperlink" Target="http://www.nature.ok.ru/" TargetMode="External"/><Relationship Id="rId244" Type="http://schemas.openxmlformats.org/officeDocument/2006/relationships/hyperlink" Target="http://magazines.russ.ru/" TargetMode="External"/><Relationship Id="rId18" Type="http://schemas.openxmlformats.org/officeDocument/2006/relationships/hyperlink" Target="http://www.lexed.ru/" TargetMode="External"/><Relationship Id="rId39" Type="http://schemas.openxmlformats.org/officeDocument/2006/relationships/hyperlink" Target="http://forums.fsu.edu.ru/" TargetMode="External"/><Relationship Id="rId265" Type="http://schemas.openxmlformats.org/officeDocument/2006/relationships/hyperlink" Target="http://artdic.ru/" TargetMode="External"/><Relationship Id="rId286" Type="http://schemas.openxmlformats.org/officeDocument/2006/relationships/hyperlink" Target="http://soils.narod.ru/" TargetMode="External"/><Relationship Id="rId50" Type="http://schemas.openxmlformats.org/officeDocument/2006/relationships/hyperlink" Target="http://www.kdu.ru/" TargetMode="External"/><Relationship Id="rId104" Type="http://schemas.openxmlformats.org/officeDocument/2006/relationships/hyperlink" Target="http://www.verbum-m.ru/" TargetMode="External"/><Relationship Id="rId125" Type="http://schemas.openxmlformats.org/officeDocument/2006/relationships/hyperlink" Target="http://www.hist.msu.ru/ER/" TargetMode="External"/><Relationship Id="rId146" Type="http://schemas.openxmlformats.org/officeDocument/2006/relationships/hyperlink" Target="http://www.znanie.info/" TargetMode="External"/><Relationship Id="rId167" Type="http://schemas.openxmlformats.org/officeDocument/2006/relationships/hyperlink" Target="http://www.chronobus.ru/" TargetMode="External"/><Relationship Id="rId188" Type="http://schemas.openxmlformats.org/officeDocument/2006/relationships/hyperlink" Target="http://www.elementy.ru/" TargetMode="External"/><Relationship Id="rId311" Type="http://schemas.openxmlformats.org/officeDocument/2006/relationships/hyperlink" Target="http://www.meduhod.ru/" TargetMode="External"/><Relationship Id="rId71" Type="http://schemas.openxmlformats.org/officeDocument/2006/relationships/hyperlink" Target="http://www.infra-m.ru/live/" TargetMode="External"/><Relationship Id="rId92" Type="http://schemas.openxmlformats.org/officeDocument/2006/relationships/hyperlink" Target="http://www.vlados.ru/" TargetMode="External"/><Relationship Id="rId213" Type="http://schemas.openxmlformats.org/officeDocument/2006/relationships/hyperlink" Target="http://home.uic.tula.ru/~zanchem" TargetMode="External"/><Relationship Id="rId234" Type="http://schemas.openxmlformats.org/officeDocument/2006/relationships/hyperlink" Target="http://rus.rusolymp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fipi.ru/" TargetMode="External"/><Relationship Id="rId255" Type="http://schemas.openxmlformats.org/officeDocument/2006/relationships/hyperlink" Target="http://www.lesen.zdf.de/" TargetMode="External"/><Relationship Id="rId276" Type="http://schemas.openxmlformats.org/officeDocument/2006/relationships/hyperlink" Target="http://www.ellada.spb.ru/" TargetMode="External"/><Relationship Id="rId297" Type="http://schemas.openxmlformats.org/officeDocument/2006/relationships/hyperlink" Target="http://www.un.org/russian" TargetMode="External"/><Relationship Id="rId40" Type="http://schemas.openxmlformats.org/officeDocument/2006/relationships/hyperlink" Target="http://fsu.edu.ru/" TargetMode="External"/><Relationship Id="rId115" Type="http://schemas.openxmlformats.org/officeDocument/2006/relationships/hyperlink" Target="http://ps.1september.ru/" TargetMode="External"/><Relationship Id="rId136" Type="http://schemas.openxmlformats.org/officeDocument/2006/relationships/hyperlink" Target="http://www.glossary.ru/" TargetMode="External"/><Relationship Id="rId157" Type="http://schemas.openxmlformats.org/officeDocument/2006/relationships/hyperlink" Target="http://www.childfest.ru/" TargetMode="External"/><Relationship Id="rId178" Type="http://schemas.openxmlformats.org/officeDocument/2006/relationships/hyperlink" Target="http://www.ipo.spb.ru/journal/" TargetMode="External"/><Relationship Id="rId301" Type="http://schemas.openxmlformats.org/officeDocument/2006/relationships/hyperlink" Target="http://www.iloveeconomic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7635</Words>
  <Characters>43524</Characters>
  <Application>Microsoft Office Word</Application>
  <DocSecurity>0</DocSecurity>
  <Lines>362</Lines>
  <Paragraphs>102</Paragraphs>
  <ScaleCrop>false</ScaleCrop>
  <Company/>
  <LinksUpToDate>false</LinksUpToDate>
  <CharactersWithSpaces>51057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2022-02-05T06:55:00Z</dcterms:created>
  <dcterms:modified xsi:type="dcterms:W3CDTF">2022-02-05T06:55:00Z</dcterms:modified>
</cp:coreProperties>
</file>